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95EF3" w14:textId="77777777" w:rsidR="00D7650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outlineLvl w:val="3"/>
        <w:rPr>
          <w:rFonts w:ascii="Arial Black" w:eastAsia="Times New Roman" w:hAnsi="Arial Black" w:cs="Lucida Sans Unicode"/>
          <w:b/>
          <w:bCs/>
          <w:sz w:val="48"/>
          <w:szCs w:val="48"/>
        </w:rPr>
      </w:pPr>
    </w:p>
    <w:p w14:paraId="2F8C5882" w14:textId="77777777" w:rsidR="00D7650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Black" w:eastAsia="Times New Roman" w:hAnsi="Arial Black" w:cs="Lucida Sans Unicode"/>
          <w:b/>
          <w:bCs/>
          <w:sz w:val="48"/>
          <w:szCs w:val="48"/>
        </w:rPr>
      </w:pPr>
      <w:r w:rsidRPr="003D7F7B">
        <w:rPr>
          <w:rFonts w:ascii="Arial Black" w:eastAsia="Times New Roman" w:hAnsi="Arial Black" w:cs="Lucida Sans Unicode"/>
          <w:b/>
          <w:bCs/>
          <w:noProof/>
          <w:sz w:val="48"/>
          <w:szCs w:val="48"/>
          <w:lang w:eastAsia="sk-SK"/>
        </w:rPr>
        <w:drawing>
          <wp:anchor distT="0" distB="0" distL="114300" distR="114300" simplePos="0" relativeHeight="251666432" behindDoc="1" locked="0" layoutInCell="1" allowOverlap="1" wp14:anchorId="10CC502C" wp14:editId="092C71DE">
            <wp:simplePos x="0" y="0"/>
            <wp:positionH relativeFrom="column">
              <wp:posOffset>4906010</wp:posOffset>
            </wp:positionH>
            <wp:positionV relativeFrom="paragraph">
              <wp:posOffset>330835</wp:posOffset>
            </wp:positionV>
            <wp:extent cx="901700" cy="100012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Lucida Sans Unicode"/>
          <w:b/>
          <w:bCs/>
          <w:noProof/>
          <w:sz w:val="72"/>
          <w:szCs w:val="72"/>
          <w:lang w:eastAsia="sk-SK"/>
        </w:rPr>
        <w:drawing>
          <wp:anchor distT="0" distB="0" distL="114300" distR="114300" simplePos="0" relativeHeight="251665408" behindDoc="0" locked="0" layoutInCell="1" allowOverlap="1" wp14:anchorId="091908E0" wp14:editId="207627D5">
            <wp:simplePos x="0" y="0"/>
            <wp:positionH relativeFrom="column">
              <wp:posOffset>167005</wp:posOffset>
            </wp:positionH>
            <wp:positionV relativeFrom="paragraph">
              <wp:posOffset>328295</wp:posOffset>
            </wp:positionV>
            <wp:extent cx="889000" cy="876300"/>
            <wp:effectExtent l="0" t="0" r="635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C50F6" w14:textId="77777777" w:rsidR="00D7650B" w:rsidRPr="003D7F7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Black" w:eastAsia="Times New Roman" w:hAnsi="Arial Black" w:cs="Lucida Sans Unicode"/>
          <w:b/>
          <w:bCs/>
          <w:sz w:val="48"/>
          <w:szCs w:val="48"/>
        </w:rPr>
      </w:pPr>
      <w:r w:rsidRPr="003D7F7B">
        <w:rPr>
          <w:rFonts w:ascii="Arial Black" w:eastAsia="Times New Roman" w:hAnsi="Arial Black" w:cs="Lucida Sans Unicode"/>
          <w:b/>
          <w:bCs/>
          <w:sz w:val="48"/>
          <w:szCs w:val="48"/>
        </w:rPr>
        <w:t>OBEC   LIKAVKA</w:t>
      </w:r>
    </w:p>
    <w:p w14:paraId="5D2AD01F" w14:textId="77777777" w:rsidR="00D7650B" w:rsidRDefault="00D7650B" w:rsidP="00D7650B">
      <w:pPr>
        <w:keepNext/>
        <w:numPr>
          <w:ilvl w:val="3"/>
          <w:numId w:val="0"/>
        </w:numPr>
        <w:pBdr>
          <w:bottom w:val="single" w:sz="12" w:space="1" w:color="auto"/>
        </w:pBdr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Black" w:eastAsia="Times New Roman" w:hAnsi="Arial Black" w:cs="Lucida Sans Unicode"/>
          <w:b/>
          <w:bCs/>
          <w:sz w:val="32"/>
          <w:szCs w:val="32"/>
        </w:rPr>
      </w:pPr>
      <w:r>
        <w:rPr>
          <w:rFonts w:ascii="Arial Black" w:eastAsia="Times New Roman" w:hAnsi="Arial Black" w:cs="Lucida Sans Unicode"/>
          <w:b/>
          <w:bCs/>
          <w:sz w:val="32"/>
          <w:szCs w:val="32"/>
        </w:rPr>
        <w:t xml:space="preserve"> </w:t>
      </w:r>
    </w:p>
    <w:p w14:paraId="4E7F1E89" w14:textId="77777777" w:rsidR="00D7650B" w:rsidRPr="00641972" w:rsidRDefault="00D7650B" w:rsidP="00D7650B">
      <w:pPr>
        <w:keepNext/>
        <w:numPr>
          <w:ilvl w:val="3"/>
          <w:numId w:val="0"/>
        </w:numPr>
        <w:pBdr>
          <w:bottom w:val="single" w:sz="12" w:space="1" w:color="auto"/>
        </w:pBdr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Black" w:eastAsia="Times New Roman" w:hAnsi="Arial Black" w:cs="Lucida Sans Unicode"/>
          <w:b/>
          <w:bCs/>
          <w:sz w:val="32"/>
          <w:szCs w:val="32"/>
        </w:rPr>
      </w:pPr>
    </w:p>
    <w:p w14:paraId="7DC34F79" w14:textId="77777777" w:rsidR="00D7650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jc w:val="center"/>
        <w:outlineLvl w:val="3"/>
        <w:rPr>
          <w:rFonts w:ascii="Arial Black" w:eastAsia="Times New Roman" w:hAnsi="Arial Black" w:cs="Lucida Sans Unicode"/>
          <w:bCs/>
          <w:sz w:val="28"/>
          <w:szCs w:val="28"/>
        </w:rPr>
      </w:pPr>
    </w:p>
    <w:p w14:paraId="48CCCFC4" w14:textId="77777777" w:rsidR="00D7650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jc w:val="center"/>
        <w:outlineLvl w:val="3"/>
        <w:rPr>
          <w:rFonts w:ascii="Arial Black" w:eastAsia="Times New Roman" w:hAnsi="Arial Black" w:cs="Lucida Sans Unicode"/>
          <w:bCs/>
          <w:sz w:val="28"/>
          <w:szCs w:val="28"/>
        </w:rPr>
      </w:pPr>
    </w:p>
    <w:p w14:paraId="744B60F3" w14:textId="77777777" w:rsidR="00D7650B" w:rsidRPr="0059380A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jc w:val="center"/>
        <w:outlineLvl w:val="3"/>
        <w:rPr>
          <w:rFonts w:ascii="Arial Black" w:eastAsia="Times New Roman" w:hAnsi="Arial Black" w:cs="Lucida Sans Unicode"/>
          <w:bCs/>
          <w:sz w:val="28"/>
          <w:szCs w:val="28"/>
        </w:rPr>
      </w:pPr>
      <w:r w:rsidRPr="0059380A">
        <w:rPr>
          <w:rFonts w:ascii="Arial Black" w:eastAsia="Times New Roman" w:hAnsi="Arial Black" w:cs="Lucida Sans Unicode"/>
          <w:bCs/>
          <w:sz w:val="28"/>
          <w:szCs w:val="28"/>
        </w:rPr>
        <w:t>usporiada</w:t>
      </w:r>
    </w:p>
    <w:p w14:paraId="0AD346D0" w14:textId="77777777" w:rsidR="00D7650B" w:rsidRPr="00641972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jc w:val="center"/>
        <w:outlineLvl w:val="3"/>
        <w:rPr>
          <w:rFonts w:ascii="Arial Black" w:eastAsia="Times New Roman" w:hAnsi="Arial Black" w:cs="Lucida Sans Unicode"/>
          <w:bCs/>
          <w:sz w:val="24"/>
          <w:szCs w:val="24"/>
        </w:rPr>
      </w:pPr>
      <w:r w:rsidRPr="00725280">
        <w:rPr>
          <w:rFonts w:ascii="Arial Black" w:eastAsia="Times New Roman" w:hAnsi="Arial Black" w:cs="Lucida Sans Unicode"/>
          <w:b/>
          <w:bCs/>
          <w:noProof/>
          <w:spacing w:val="60"/>
          <w:sz w:val="72"/>
          <w:szCs w:val="72"/>
          <w:lang w:eastAsia="sk-SK"/>
        </w:rPr>
        <w:drawing>
          <wp:anchor distT="0" distB="0" distL="114300" distR="114300" simplePos="0" relativeHeight="251667456" behindDoc="0" locked="0" layoutInCell="1" allowOverlap="1" wp14:anchorId="6FE2E188" wp14:editId="6DF2FF5C">
            <wp:simplePos x="0" y="0"/>
            <wp:positionH relativeFrom="column">
              <wp:posOffset>-452120</wp:posOffset>
            </wp:positionH>
            <wp:positionV relativeFrom="paragraph">
              <wp:posOffset>196850</wp:posOffset>
            </wp:positionV>
            <wp:extent cx="1256030" cy="1540510"/>
            <wp:effectExtent l="0" t="0" r="0" b="0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89888" l="9966" r="89691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048D7" w14:textId="77777777" w:rsidR="00D7650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Calibri" w:eastAsia="Times New Roman" w:hAnsi="Calibri" w:cs="Lucida Sans Unicode"/>
          <w:b/>
          <w:bCs/>
          <w:sz w:val="40"/>
          <w:szCs w:val="40"/>
        </w:rPr>
      </w:pPr>
    </w:p>
    <w:p w14:paraId="3107518C" w14:textId="77777777" w:rsidR="00D7650B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noProof/>
          <w:lang w:eastAsia="sk-SK"/>
        </w:rPr>
      </w:pPr>
    </w:p>
    <w:p w14:paraId="00D041DA" w14:textId="42249F69" w:rsidR="00D7650B" w:rsidRDefault="00EA462C" w:rsidP="00D7650B">
      <w:pPr>
        <w:keepNext/>
        <w:numPr>
          <w:ilvl w:val="3"/>
          <w:numId w:val="0"/>
        </w:numPr>
        <w:shd w:val="clear" w:color="auto" w:fill="FFFF00"/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44.</w:t>
      </w:r>
      <w:r w:rsidR="00D7650B" w:rsidRPr="00725280"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ročník</w:t>
      </w:r>
    </w:p>
    <w:p w14:paraId="507B0171" w14:textId="77777777" w:rsidR="00D7650B" w:rsidRPr="00725280" w:rsidRDefault="00D7650B" w:rsidP="00D7650B">
      <w:pPr>
        <w:keepNext/>
        <w:numPr>
          <w:ilvl w:val="3"/>
          <w:numId w:val="0"/>
        </w:numPr>
        <w:shd w:val="clear" w:color="auto" w:fill="FFFF00"/>
        <w:tabs>
          <w:tab w:val="num" w:pos="0"/>
          <w:tab w:val="left" w:pos="8931"/>
        </w:tabs>
        <w:suppressAutoHyphens/>
        <w:autoSpaceDE w:val="0"/>
        <w:spacing w:after="0" w:line="240" w:lineRule="auto"/>
        <w:ind w:left="864" w:hanging="864"/>
        <w:jc w:val="center"/>
        <w:outlineLvl w:val="3"/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25280"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Behu oslobodenia</w:t>
      </w:r>
    </w:p>
    <w:p w14:paraId="19F31D34" w14:textId="77777777" w:rsidR="00D7650B" w:rsidRDefault="00D7650B" w:rsidP="00D7650B">
      <w:pPr>
        <w:keepNext/>
        <w:numPr>
          <w:ilvl w:val="3"/>
          <w:numId w:val="0"/>
        </w:numPr>
        <w:shd w:val="clear" w:color="auto" w:fill="FFFF00"/>
        <w:tabs>
          <w:tab w:val="num" w:pos="0"/>
          <w:tab w:val="left" w:pos="8931"/>
        </w:tabs>
        <w:suppressAutoHyphens/>
        <w:autoSpaceDE w:val="0"/>
        <w:spacing w:after="0" w:line="240" w:lineRule="auto"/>
        <w:jc w:val="center"/>
        <w:outlineLvl w:val="3"/>
        <w:rPr>
          <w:rFonts w:ascii="Arial Black" w:hAnsi="Arial Black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725280">
        <w:rPr>
          <w:rFonts w:ascii="Arial Black" w:eastAsia="Times New Roman" w:hAnsi="Arial Black" w:cs="Lucida Sans Unicode"/>
          <w:b/>
          <w:bCs/>
          <w:noProof/>
          <w:spacing w:val="60"/>
          <w:sz w:val="72"/>
          <w:szCs w:val="72"/>
          <w:lang w:eastAsia="sk-SK"/>
        </w:rPr>
        <w:drawing>
          <wp:anchor distT="0" distB="0" distL="114300" distR="114300" simplePos="0" relativeHeight="251668480" behindDoc="0" locked="0" layoutInCell="1" allowOverlap="1" wp14:anchorId="1E3B6E6D" wp14:editId="690804C4">
            <wp:simplePos x="0" y="0"/>
            <wp:positionH relativeFrom="column">
              <wp:posOffset>5362575</wp:posOffset>
            </wp:positionH>
            <wp:positionV relativeFrom="paragraph">
              <wp:posOffset>40005</wp:posOffset>
            </wp:positionV>
            <wp:extent cx="982980" cy="1190625"/>
            <wp:effectExtent l="0" t="0" r="7620" b="952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97778" l="0" r="99552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5280"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Arial Black" w:eastAsia="Times New Roman" w:hAnsi="Arial Black" w:cs="Lucida Sans Unicode"/>
          <w:b/>
          <w:bCs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</w:t>
      </w:r>
      <w:r w:rsidRPr="00725280">
        <w:rPr>
          <w:rFonts w:ascii="Arial Black" w:hAnsi="Arial Black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 putovný pohár </w:t>
      </w:r>
      <w:r w:rsidRPr="00725280">
        <w:rPr>
          <w:rFonts w:ascii="Arial Black" w:hAnsi="Arial Black"/>
          <w:b/>
          <w:spacing w:val="60"/>
          <w:sz w:val="72"/>
          <w:szCs w:val="72"/>
          <w:highlight w:val="yellow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Obce LIKAVKA</w:t>
      </w:r>
      <w:r>
        <w:rPr>
          <w:rFonts w:ascii="Arial Black" w:hAnsi="Arial Black"/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</w:t>
      </w:r>
    </w:p>
    <w:p w14:paraId="1EB407F8" w14:textId="4AB71A27" w:rsidR="00D7650B" w:rsidRPr="00D7650B" w:rsidRDefault="00EA462C" w:rsidP="00D7650B">
      <w:pPr>
        <w:shd w:val="clear" w:color="auto" w:fill="323E4F" w:themeFill="text2" w:themeFillShade="BF"/>
        <w:jc w:val="center"/>
        <w:rPr>
          <w:rFonts w:ascii="Arial Black" w:hAnsi="Arial Black"/>
          <w:b/>
          <w:color w:val="E7E6E6" w:themeColor="background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Arial Black" w:hAnsi="Arial Black"/>
          <w:color w:val="E7E6E6" w:themeColor="background2"/>
          <w:sz w:val="96"/>
          <w:szCs w:val="96"/>
        </w:rPr>
        <w:t>13</w:t>
      </w:r>
      <w:r w:rsidR="00D7650B" w:rsidRPr="00D7650B">
        <w:rPr>
          <w:rFonts w:ascii="Arial Black" w:hAnsi="Arial Black"/>
          <w:color w:val="E7E6E6" w:themeColor="background2"/>
          <w:sz w:val="96"/>
          <w:szCs w:val="96"/>
        </w:rPr>
        <w:t>. apríl 202</w:t>
      </w:r>
      <w:r>
        <w:rPr>
          <w:rFonts w:ascii="Arial Black" w:hAnsi="Arial Black"/>
          <w:color w:val="E7E6E6" w:themeColor="background2"/>
          <w:sz w:val="96"/>
          <w:szCs w:val="96"/>
        </w:rPr>
        <w:t>5</w:t>
      </w:r>
    </w:p>
    <w:p w14:paraId="7BA271C8" w14:textId="77777777" w:rsidR="00D7650B" w:rsidRDefault="00D7650B" w:rsidP="00D7650B">
      <w:pPr>
        <w:rPr>
          <w:sz w:val="28"/>
          <w:szCs w:val="28"/>
        </w:rPr>
      </w:pPr>
    </w:p>
    <w:p w14:paraId="21F40ACE" w14:textId="58E606D4" w:rsidR="00D7650B" w:rsidRPr="00E04610" w:rsidRDefault="00D7650B" w:rsidP="00D7650B">
      <w:pPr>
        <w:jc w:val="center"/>
        <w:rPr>
          <w:b/>
          <w:i/>
          <w:sz w:val="30"/>
          <w:szCs w:val="30"/>
          <w:u w:val="single"/>
        </w:rPr>
      </w:pPr>
      <w:r w:rsidRPr="00E04610">
        <w:rPr>
          <w:b/>
          <w:i/>
          <w:sz w:val="30"/>
          <w:szCs w:val="30"/>
          <w:u w:val="single"/>
        </w:rPr>
        <w:t>Preteky sú zaradené do súťaže o „Najlepšieho bežca Liptova“ pre rok 20</w:t>
      </w:r>
      <w:r>
        <w:rPr>
          <w:b/>
          <w:i/>
          <w:sz w:val="30"/>
          <w:szCs w:val="30"/>
          <w:u w:val="single"/>
        </w:rPr>
        <w:t>2</w:t>
      </w:r>
      <w:r w:rsidR="00EA462C">
        <w:rPr>
          <w:b/>
          <w:i/>
          <w:sz w:val="30"/>
          <w:szCs w:val="30"/>
          <w:u w:val="single"/>
        </w:rPr>
        <w:t>5</w:t>
      </w:r>
    </w:p>
    <w:p w14:paraId="2A4F5223" w14:textId="77777777" w:rsidR="00D7650B" w:rsidRDefault="00D7650B" w:rsidP="00D7650B">
      <w:pPr>
        <w:rPr>
          <w:sz w:val="28"/>
          <w:szCs w:val="28"/>
        </w:rPr>
      </w:pPr>
    </w:p>
    <w:p w14:paraId="0508D11B" w14:textId="77777777" w:rsidR="00D7650B" w:rsidRDefault="00D7650B" w:rsidP="00D7650B">
      <w:pPr>
        <w:rPr>
          <w:sz w:val="28"/>
          <w:szCs w:val="28"/>
        </w:rPr>
      </w:pPr>
    </w:p>
    <w:p w14:paraId="52C2F28D" w14:textId="77777777" w:rsidR="00D7650B" w:rsidRDefault="00D7650B" w:rsidP="00D7650B">
      <w:pPr>
        <w:rPr>
          <w:sz w:val="28"/>
          <w:szCs w:val="28"/>
        </w:rPr>
      </w:pPr>
    </w:p>
    <w:p w14:paraId="793AD346" w14:textId="77777777" w:rsidR="00D7650B" w:rsidRDefault="00D7650B" w:rsidP="00D7650B">
      <w:pPr>
        <w:rPr>
          <w:sz w:val="28"/>
          <w:szCs w:val="28"/>
        </w:rPr>
      </w:pPr>
    </w:p>
    <w:p w14:paraId="7011559E" w14:textId="77777777" w:rsidR="00D7650B" w:rsidRDefault="00D7650B" w:rsidP="00D7650B">
      <w:pPr>
        <w:rPr>
          <w:sz w:val="28"/>
          <w:szCs w:val="28"/>
        </w:rPr>
      </w:pPr>
    </w:p>
    <w:p w14:paraId="7DDAC282" w14:textId="1A3BB039" w:rsidR="00D7650B" w:rsidRPr="00D7650B" w:rsidRDefault="00D7650B" w:rsidP="00D7650B">
      <w:pPr>
        <w:pStyle w:val="Bezriadkovania"/>
        <w:shd w:val="clear" w:color="auto" w:fill="323E4F" w:themeFill="text2" w:themeFillShade="BF"/>
        <w:jc w:val="center"/>
        <w:rPr>
          <w:rFonts w:ascii="Arial Black" w:hAnsi="Arial Black"/>
          <w:color w:val="E7E6E6" w:themeColor="background2"/>
          <w:sz w:val="32"/>
          <w:szCs w:val="32"/>
        </w:rPr>
      </w:pPr>
      <w:r w:rsidRPr="00D7650B">
        <w:rPr>
          <w:rFonts w:ascii="Arial Black" w:hAnsi="Arial Black"/>
          <w:color w:val="E7E6E6" w:themeColor="background2"/>
          <w:sz w:val="32"/>
          <w:szCs w:val="32"/>
        </w:rPr>
        <w:lastRenderedPageBreak/>
        <w:t xml:space="preserve">PROPOZÍCIE </w:t>
      </w:r>
      <w:r w:rsidR="00A36A0F">
        <w:rPr>
          <w:rFonts w:ascii="Arial Black" w:hAnsi="Arial Black"/>
          <w:color w:val="E7E6E6" w:themeColor="background2"/>
          <w:sz w:val="32"/>
          <w:szCs w:val="32"/>
        </w:rPr>
        <w:t>44.</w:t>
      </w:r>
      <w:r w:rsidRPr="00D7650B">
        <w:rPr>
          <w:rFonts w:ascii="Arial Black" w:hAnsi="Arial Black"/>
          <w:color w:val="E7E6E6" w:themeColor="background2"/>
          <w:sz w:val="32"/>
          <w:szCs w:val="32"/>
        </w:rPr>
        <w:t xml:space="preserve"> ročníka</w:t>
      </w:r>
    </w:p>
    <w:p w14:paraId="4C64E64B" w14:textId="0F0FA444" w:rsidR="00D7650B" w:rsidRPr="00D7650B" w:rsidRDefault="00D7650B" w:rsidP="00D7650B">
      <w:pPr>
        <w:pStyle w:val="Bezriadkovania"/>
        <w:shd w:val="clear" w:color="auto" w:fill="323E4F" w:themeFill="text2" w:themeFillShade="BF"/>
        <w:jc w:val="center"/>
        <w:rPr>
          <w:rFonts w:ascii="Arial Black" w:hAnsi="Arial Black"/>
          <w:color w:val="E7E6E6" w:themeColor="background2"/>
          <w:sz w:val="32"/>
          <w:szCs w:val="32"/>
        </w:rPr>
      </w:pPr>
      <w:r w:rsidRPr="00D7650B">
        <w:rPr>
          <w:rFonts w:ascii="Arial Black" w:hAnsi="Arial Black"/>
          <w:color w:val="E7E6E6" w:themeColor="background2"/>
          <w:sz w:val="32"/>
          <w:szCs w:val="32"/>
        </w:rPr>
        <w:t>Behu oslobodenia o putovný pohár Obce Likavka</w:t>
      </w:r>
    </w:p>
    <w:p w14:paraId="19D0C833" w14:textId="77777777" w:rsidR="00D7650B" w:rsidRPr="00925B16" w:rsidRDefault="00D7650B" w:rsidP="00D7650B">
      <w:pPr>
        <w:pStyle w:val="Bezriadkovania"/>
        <w:rPr>
          <w:sz w:val="24"/>
          <w:szCs w:val="24"/>
        </w:rPr>
      </w:pPr>
      <w:r w:rsidRPr="00925B16">
        <w:rPr>
          <w:b/>
          <w:sz w:val="24"/>
          <w:szCs w:val="24"/>
        </w:rPr>
        <w:t>USPORIADATEĽ:</w:t>
      </w:r>
      <w:r w:rsidRPr="00925B1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5B16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bec </w:t>
      </w:r>
      <w:r w:rsidRPr="00925B16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ikavka </w:t>
      </w:r>
      <w:r w:rsidRPr="00925B16">
        <w:rPr>
          <w:sz w:val="24"/>
          <w:szCs w:val="24"/>
        </w:rPr>
        <w:t xml:space="preserve">v spolupráci </w:t>
      </w:r>
      <w:r>
        <w:rPr>
          <w:sz w:val="24"/>
          <w:szCs w:val="24"/>
        </w:rPr>
        <w:t xml:space="preserve">so </w:t>
      </w:r>
      <w:r w:rsidRPr="00925B16">
        <w:rPr>
          <w:sz w:val="24"/>
          <w:szCs w:val="24"/>
        </w:rPr>
        <w:t xml:space="preserve">ZŠsMŠ Likavka </w:t>
      </w:r>
    </w:p>
    <w:p w14:paraId="799D17AD" w14:textId="38FA69CD" w:rsidR="00D7650B" w:rsidRDefault="00D7650B" w:rsidP="00D7650B">
      <w:pPr>
        <w:pStyle w:val="Bezriadkovania"/>
        <w:rPr>
          <w:b/>
          <w:sz w:val="24"/>
          <w:szCs w:val="24"/>
        </w:rPr>
      </w:pPr>
      <w:r w:rsidRPr="00925B16">
        <w:rPr>
          <w:b/>
          <w:sz w:val="24"/>
          <w:szCs w:val="24"/>
        </w:rPr>
        <w:t>DÁTUM:</w:t>
      </w:r>
      <w:r w:rsidRPr="00925B16">
        <w:rPr>
          <w:b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E03E7">
        <w:rPr>
          <w:b/>
          <w:sz w:val="24"/>
          <w:szCs w:val="24"/>
        </w:rPr>
        <w:t xml:space="preserve">Nedeľa </w:t>
      </w:r>
      <w:r>
        <w:rPr>
          <w:b/>
          <w:sz w:val="24"/>
          <w:szCs w:val="24"/>
        </w:rPr>
        <w:t xml:space="preserve">- </w:t>
      </w:r>
      <w:r w:rsidR="00A36A0F">
        <w:rPr>
          <w:b/>
          <w:sz w:val="24"/>
          <w:szCs w:val="24"/>
        </w:rPr>
        <w:t>13</w:t>
      </w:r>
      <w:r w:rsidRPr="00DE03E7">
        <w:rPr>
          <w:b/>
          <w:sz w:val="24"/>
          <w:szCs w:val="24"/>
        </w:rPr>
        <w:t>. apríl 20</w:t>
      </w:r>
      <w:r>
        <w:rPr>
          <w:b/>
          <w:sz w:val="24"/>
          <w:szCs w:val="24"/>
        </w:rPr>
        <w:t>2</w:t>
      </w:r>
      <w:r w:rsidR="00A36A0F">
        <w:rPr>
          <w:b/>
          <w:sz w:val="24"/>
          <w:szCs w:val="24"/>
        </w:rPr>
        <w:t>5</w:t>
      </w:r>
    </w:p>
    <w:p w14:paraId="1AA24F2C" w14:textId="77777777" w:rsidR="00D7650B" w:rsidRDefault="00D7650B" w:rsidP="00D7650B">
      <w:pPr>
        <w:pStyle w:val="Bezriadkovania"/>
        <w:rPr>
          <w:sz w:val="24"/>
          <w:szCs w:val="24"/>
        </w:rPr>
      </w:pPr>
      <w:r w:rsidRPr="00925B16">
        <w:rPr>
          <w:b/>
          <w:sz w:val="24"/>
          <w:szCs w:val="24"/>
        </w:rPr>
        <w:t>MIESTO KONANIA:</w:t>
      </w:r>
      <w:r w:rsidRPr="00925B16">
        <w:rPr>
          <w:sz w:val="24"/>
          <w:szCs w:val="24"/>
        </w:rPr>
        <w:tab/>
      </w:r>
      <w:r w:rsidRPr="00925B16">
        <w:rPr>
          <w:sz w:val="24"/>
          <w:szCs w:val="24"/>
        </w:rPr>
        <w:tab/>
      </w:r>
      <w:r w:rsidRPr="00925B16">
        <w:rPr>
          <w:sz w:val="24"/>
          <w:szCs w:val="24"/>
        </w:rPr>
        <w:tab/>
      </w:r>
      <w:r w:rsidRPr="00B2497C">
        <w:rPr>
          <w:sz w:val="24"/>
          <w:szCs w:val="24"/>
        </w:rPr>
        <w:t>Futbalový štadión OŠK Likavka</w:t>
      </w:r>
      <w:r>
        <w:rPr>
          <w:sz w:val="24"/>
          <w:szCs w:val="24"/>
        </w:rPr>
        <w:t>.</w:t>
      </w:r>
    </w:p>
    <w:p w14:paraId="6395723C" w14:textId="4A9D6613" w:rsidR="00C9180C" w:rsidRPr="00482ADA" w:rsidRDefault="00D7650B" w:rsidP="00162C86">
      <w:pPr>
        <w:pStyle w:val="Bezriadkovania"/>
        <w:tabs>
          <w:tab w:val="left" w:pos="3765"/>
        </w:tabs>
        <w:spacing w:before="240"/>
        <w:rPr>
          <w:b/>
          <w:sz w:val="24"/>
          <w:szCs w:val="24"/>
        </w:rPr>
      </w:pPr>
      <w:r w:rsidRPr="00925B16">
        <w:rPr>
          <w:b/>
          <w:sz w:val="24"/>
          <w:szCs w:val="24"/>
        </w:rPr>
        <w:t xml:space="preserve">PRIHLASOVANIE </w:t>
      </w:r>
      <w:r w:rsidR="00C9180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 PREZENTÁCIA</w:t>
      </w:r>
      <w:r w:rsidR="00C9180C" w:rsidRPr="00482ADA">
        <w:rPr>
          <w:b/>
          <w:sz w:val="24"/>
          <w:szCs w:val="24"/>
        </w:rPr>
        <w:t xml:space="preserve">,     </w:t>
      </w:r>
      <w:r w:rsidR="00C9180C" w:rsidRPr="00482ADA">
        <w:rPr>
          <w:b/>
          <w:sz w:val="24"/>
          <w:szCs w:val="24"/>
          <w:u w:val="single"/>
          <w:shd w:val="clear" w:color="auto" w:fill="FFFF00"/>
        </w:rPr>
        <w:t>1/</w:t>
      </w:r>
      <w:r w:rsidR="00C9180C" w:rsidRPr="00482ADA">
        <w:rPr>
          <w:sz w:val="24"/>
          <w:szCs w:val="24"/>
          <w:u w:val="single"/>
          <w:shd w:val="clear" w:color="auto" w:fill="FFFF00"/>
        </w:rPr>
        <w:t xml:space="preserve"> </w:t>
      </w:r>
      <w:r w:rsidR="00C9180C" w:rsidRPr="00482ADA">
        <w:rPr>
          <w:b/>
          <w:bCs/>
          <w:sz w:val="24"/>
          <w:szCs w:val="24"/>
          <w:u w:val="single"/>
          <w:shd w:val="clear" w:color="auto" w:fill="FFFF00"/>
        </w:rPr>
        <w:t>elektronické prihlasovanie</w:t>
      </w:r>
      <w:r w:rsidR="00C9180C" w:rsidRPr="00482ADA">
        <w:rPr>
          <w:sz w:val="24"/>
          <w:szCs w:val="24"/>
          <w:u w:val="single"/>
        </w:rPr>
        <w:t xml:space="preserve"> </w:t>
      </w:r>
      <w:r w:rsidR="00162C86" w:rsidRPr="00482ADA">
        <w:rPr>
          <w:sz w:val="24"/>
          <w:szCs w:val="24"/>
          <w:u w:val="single"/>
        </w:rPr>
        <w:t>– link na web stránke Obce</w:t>
      </w:r>
      <w:r w:rsidR="00162C86" w:rsidRPr="00482ADA">
        <w:rPr>
          <w:sz w:val="24"/>
          <w:szCs w:val="24"/>
        </w:rPr>
        <w:t xml:space="preserve"> </w:t>
      </w:r>
      <w:r w:rsidR="00C9180C" w:rsidRPr="00482ADA">
        <w:rPr>
          <w:b/>
          <w:bCs/>
          <w:sz w:val="24"/>
          <w:szCs w:val="24"/>
        </w:rPr>
        <w:t xml:space="preserve">PRIĎEĽOVANIE ŠTART. ČÍSIEL             </w:t>
      </w:r>
      <w:r w:rsidR="00162C86" w:rsidRPr="00482ADA">
        <w:rPr>
          <w:sz w:val="24"/>
          <w:szCs w:val="24"/>
          <w:u w:val="single"/>
        </w:rPr>
        <w:t xml:space="preserve">Likavka </w:t>
      </w:r>
      <w:r w:rsidR="00162C86" w:rsidRPr="00482ADA">
        <w:rPr>
          <w:sz w:val="24"/>
          <w:szCs w:val="24"/>
        </w:rPr>
        <w:t xml:space="preserve">(odporúčame pre </w:t>
      </w:r>
      <w:r w:rsidR="00C9180C" w:rsidRPr="00482ADA">
        <w:rPr>
          <w:sz w:val="24"/>
          <w:szCs w:val="24"/>
        </w:rPr>
        <w:t>zjednodušenie prezentácie),</w:t>
      </w:r>
    </w:p>
    <w:p w14:paraId="5FC40042" w14:textId="3BF1FA5E" w:rsidR="00D7650B" w:rsidRPr="00482ADA" w:rsidRDefault="00C9180C" w:rsidP="00162C86">
      <w:pPr>
        <w:pStyle w:val="Bezriadkovania"/>
        <w:tabs>
          <w:tab w:val="left" w:pos="3765"/>
        </w:tabs>
        <w:rPr>
          <w:sz w:val="24"/>
          <w:szCs w:val="24"/>
          <w:shd w:val="clear" w:color="auto" w:fill="FFFF00"/>
        </w:rPr>
      </w:pPr>
      <w:r w:rsidRPr="00482ADA">
        <w:rPr>
          <w:b/>
          <w:bCs/>
          <w:sz w:val="24"/>
          <w:szCs w:val="24"/>
        </w:rPr>
        <w:t>A PRI HL. KATEGÓRIÁCH AJ ČIPOV)</w:t>
      </w:r>
      <w:r w:rsidR="00D7650B" w:rsidRPr="00482ADA">
        <w:rPr>
          <w:b/>
          <w:sz w:val="24"/>
          <w:szCs w:val="24"/>
        </w:rPr>
        <w:t xml:space="preserve"> </w:t>
      </w:r>
      <w:r w:rsidR="00606677" w:rsidRPr="00482ADA">
        <w:rPr>
          <w:b/>
          <w:sz w:val="24"/>
          <w:szCs w:val="24"/>
        </w:rPr>
        <w:t xml:space="preserve">  </w:t>
      </w:r>
      <w:r w:rsidR="00162C86" w:rsidRPr="00482ADA">
        <w:rPr>
          <w:b/>
          <w:sz w:val="24"/>
          <w:szCs w:val="24"/>
          <w:shd w:val="clear" w:color="auto" w:fill="FFFF00"/>
        </w:rPr>
        <w:t>2/</w:t>
      </w:r>
      <w:r w:rsidR="00162C86" w:rsidRPr="00482ADA">
        <w:rPr>
          <w:b/>
          <w:sz w:val="24"/>
          <w:szCs w:val="24"/>
        </w:rPr>
        <w:t xml:space="preserve"> </w:t>
      </w:r>
      <w:r w:rsidR="00D7650B" w:rsidRPr="00482ADA">
        <w:rPr>
          <w:sz w:val="24"/>
          <w:szCs w:val="24"/>
        </w:rPr>
        <w:t xml:space="preserve">alebo </w:t>
      </w:r>
      <w:r w:rsidR="00D7650B" w:rsidRPr="00482ADA">
        <w:rPr>
          <w:b/>
          <w:bCs/>
          <w:sz w:val="24"/>
          <w:szCs w:val="24"/>
          <w:u w:val="single"/>
          <w:shd w:val="clear" w:color="auto" w:fill="FFFF00"/>
        </w:rPr>
        <w:t>osobne v deň preteku:</w:t>
      </w:r>
    </w:p>
    <w:p w14:paraId="179054E3" w14:textId="5602E834" w:rsidR="00162C86" w:rsidRPr="00482ADA" w:rsidRDefault="00067040" w:rsidP="00162C86">
      <w:pPr>
        <w:pStyle w:val="Bezriadkovania"/>
        <w:ind w:left="3544"/>
        <w:rPr>
          <w:b/>
          <w:bCs/>
          <w:sz w:val="24"/>
          <w:szCs w:val="24"/>
        </w:rPr>
      </w:pPr>
      <w:r w:rsidRPr="00482ADA">
        <w:rPr>
          <w:b/>
          <w:bCs/>
          <w:sz w:val="24"/>
          <w:szCs w:val="24"/>
        </w:rPr>
        <w:t>8,30</w:t>
      </w:r>
      <w:r w:rsidR="00162C86" w:rsidRPr="00482ADA">
        <w:rPr>
          <w:b/>
          <w:bCs/>
          <w:sz w:val="24"/>
          <w:szCs w:val="24"/>
        </w:rPr>
        <w:t xml:space="preserve"> – </w:t>
      </w:r>
      <w:r w:rsidRPr="00482ADA">
        <w:rPr>
          <w:b/>
          <w:bCs/>
          <w:sz w:val="24"/>
          <w:szCs w:val="24"/>
        </w:rPr>
        <w:t>9,45</w:t>
      </w:r>
      <w:r w:rsidR="00162C86" w:rsidRPr="00482ADA">
        <w:rPr>
          <w:b/>
          <w:bCs/>
          <w:sz w:val="24"/>
          <w:szCs w:val="24"/>
        </w:rPr>
        <w:t xml:space="preserve"> – detské a žiacke kategórie (aj prideľovanie                 čísiel</w:t>
      </w:r>
      <w:r w:rsidR="00C429F9" w:rsidRPr="00482ADA">
        <w:rPr>
          <w:b/>
          <w:bCs/>
          <w:sz w:val="24"/>
          <w:szCs w:val="24"/>
        </w:rPr>
        <w:t xml:space="preserve"> – po tomto čase prezentácia už nebude možná</w:t>
      </w:r>
      <w:r w:rsidR="00162C86" w:rsidRPr="00482ADA">
        <w:rPr>
          <w:b/>
          <w:bCs/>
          <w:sz w:val="24"/>
          <w:szCs w:val="24"/>
        </w:rPr>
        <w:t xml:space="preserve">!)                                 </w:t>
      </w:r>
    </w:p>
    <w:p w14:paraId="17153E44" w14:textId="2D5B06E6" w:rsidR="00162C86" w:rsidRPr="001A3C7A" w:rsidRDefault="008F633E" w:rsidP="00162C86">
      <w:pPr>
        <w:pStyle w:val="Bezriadkovania"/>
        <w:shd w:val="clear" w:color="auto" w:fill="FFFF00"/>
        <w:ind w:left="3540"/>
        <w:rPr>
          <w:sz w:val="24"/>
          <w:szCs w:val="24"/>
        </w:rPr>
      </w:pPr>
      <w:r w:rsidRPr="00482ADA">
        <w:rPr>
          <w:b/>
          <w:sz w:val="24"/>
          <w:szCs w:val="24"/>
          <w:highlight w:val="yellow"/>
        </w:rPr>
        <w:t>9,30</w:t>
      </w:r>
      <w:r w:rsidR="00162C86" w:rsidRPr="00482ADA">
        <w:rPr>
          <w:b/>
          <w:sz w:val="24"/>
          <w:szCs w:val="24"/>
          <w:highlight w:val="yellow"/>
        </w:rPr>
        <w:t xml:space="preserve"> – 11:</w:t>
      </w:r>
      <w:r w:rsidRPr="00482ADA">
        <w:rPr>
          <w:b/>
          <w:sz w:val="24"/>
          <w:szCs w:val="24"/>
          <w:highlight w:val="yellow"/>
        </w:rPr>
        <w:t>15</w:t>
      </w:r>
      <w:r w:rsidR="00162C86" w:rsidRPr="00482ADA">
        <w:rPr>
          <w:b/>
          <w:sz w:val="24"/>
          <w:szCs w:val="24"/>
          <w:highlight w:val="yellow"/>
        </w:rPr>
        <w:t xml:space="preserve"> – ostatné kategórie od 3000m (dorastenecké</w:t>
      </w:r>
      <w:r w:rsidR="00162C86" w:rsidRPr="00162C86">
        <w:rPr>
          <w:b/>
          <w:sz w:val="24"/>
          <w:szCs w:val="24"/>
          <w:highlight w:val="yellow"/>
        </w:rPr>
        <w:t xml:space="preserve">,  mužské a ženské) – </w:t>
      </w:r>
      <w:r w:rsidR="00162C86" w:rsidRPr="00162C86">
        <w:rPr>
          <w:sz w:val="24"/>
          <w:szCs w:val="24"/>
          <w:highlight w:val="yellow"/>
        </w:rPr>
        <w:t xml:space="preserve">vek sa preukazuje len </w:t>
      </w:r>
      <w:r w:rsidR="00162C86" w:rsidRPr="00162C86">
        <w:rPr>
          <w:b/>
          <w:sz w:val="24"/>
          <w:szCs w:val="24"/>
          <w:highlight w:val="yellow"/>
        </w:rPr>
        <w:t>platným občianskym preukazom.</w:t>
      </w:r>
      <w:r w:rsidR="00162C86">
        <w:rPr>
          <w:b/>
          <w:sz w:val="24"/>
          <w:szCs w:val="24"/>
        </w:rPr>
        <w:t xml:space="preserve">  </w:t>
      </w:r>
      <w:r w:rsidR="00162C86" w:rsidRPr="00925B16">
        <w:rPr>
          <w:b/>
          <w:sz w:val="24"/>
          <w:szCs w:val="24"/>
        </w:rPr>
        <w:tab/>
      </w:r>
      <w:r w:rsidR="00162C86" w:rsidRPr="00C9695D">
        <w:rPr>
          <w:color w:val="FF0000"/>
          <w:sz w:val="24"/>
          <w:szCs w:val="24"/>
        </w:rPr>
        <w:t xml:space="preserve"> </w:t>
      </w:r>
    </w:p>
    <w:p w14:paraId="6636E8D8" w14:textId="5E0F8E00" w:rsidR="00D7650B" w:rsidRPr="00482ADA" w:rsidRDefault="00D7650B" w:rsidP="00162C86">
      <w:pPr>
        <w:pStyle w:val="Bezriadkovania"/>
        <w:jc w:val="both"/>
        <w:rPr>
          <w:sz w:val="24"/>
          <w:szCs w:val="24"/>
        </w:rPr>
      </w:pPr>
      <w:r w:rsidRPr="00725280">
        <w:rPr>
          <w:b/>
          <w:caps/>
          <w:sz w:val="24"/>
          <w:szCs w:val="24"/>
        </w:rPr>
        <w:t>Slávnostné otvorenie</w:t>
      </w:r>
      <w:r w:rsidRPr="00482ADA">
        <w:rPr>
          <w:b/>
          <w:caps/>
          <w:sz w:val="24"/>
          <w:szCs w:val="24"/>
        </w:rPr>
        <w:t>:</w:t>
      </w:r>
      <w:r w:rsidRPr="00482ADA">
        <w:rPr>
          <w:b/>
          <w:sz w:val="24"/>
          <w:szCs w:val="24"/>
        </w:rPr>
        <w:t xml:space="preserve">                 </w:t>
      </w:r>
      <w:r w:rsidR="00E4593E" w:rsidRPr="00482ADA">
        <w:rPr>
          <w:b/>
          <w:sz w:val="24"/>
          <w:szCs w:val="24"/>
        </w:rPr>
        <w:t xml:space="preserve">9,45 </w:t>
      </w:r>
      <w:r w:rsidRPr="00482ADA">
        <w:rPr>
          <w:b/>
          <w:sz w:val="24"/>
          <w:szCs w:val="24"/>
        </w:rPr>
        <w:t>hod.</w:t>
      </w:r>
    </w:p>
    <w:p w14:paraId="638F97C2" w14:textId="77777777" w:rsidR="00D7650B" w:rsidRPr="00925B16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HLAVNÁ TRAŤ (12 200 m):</w:t>
      </w:r>
      <w:r w:rsidRPr="00925B16">
        <w:rPr>
          <w:b/>
          <w:sz w:val="24"/>
          <w:szCs w:val="24"/>
        </w:rPr>
        <w:tab/>
      </w:r>
      <w:r>
        <w:rPr>
          <w:sz w:val="24"/>
          <w:szCs w:val="24"/>
        </w:rPr>
        <w:t>Je v</w:t>
      </w:r>
      <w:r w:rsidRPr="00925B16">
        <w:rPr>
          <w:sz w:val="24"/>
          <w:szCs w:val="24"/>
        </w:rPr>
        <w:t>ed</w:t>
      </w:r>
      <w:r>
        <w:rPr>
          <w:sz w:val="24"/>
          <w:szCs w:val="24"/>
        </w:rPr>
        <w:t>ená</w:t>
      </w:r>
      <w:r w:rsidRPr="00925B16">
        <w:rPr>
          <w:sz w:val="24"/>
          <w:szCs w:val="24"/>
        </w:rPr>
        <w:t xml:space="preserve"> miestnymi asfal</w:t>
      </w:r>
      <w:r>
        <w:rPr>
          <w:sz w:val="24"/>
          <w:szCs w:val="24"/>
        </w:rPr>
        <w:t>tovými, poľnými a lesnými komu</w:t>
      </w:r>
      <w:r w:rsidRPr="00925B16">
        <w:rPr>
          <w:sz w:val="24"/>
          <w:szCs w:val="24"/>
        </w:rPr>
        <w:t>ni</w:t>
      </w:r>
      <w:r>
        <w:rPr>
          <w:sz w:val="24"/>
          <w:szCs w:val="24"/>
        </w:rPr>
        <w:t>káciami. Prevýšenie trate 140 m</w:t>
      </w:r>
      <w:r w:rsidRPr="00CD2D30">
        <w:rPr>
          <w:sz w:val="24"/>
          <w:szCs w:val="24"/>
        </w:rPr>
        <w:t xml:space="preserve">: vizualizáciu tratí nájdete na </w:t>
      </w:r>
      <w:hyperlink r:id="rId12" w:history="1">
        <w:r w:rsidRPr="00CD2D30">
          <w:rPr>
            <w:rStyle w:val="Hypertextovprepojenie"/>
            <w:sz w:val="24"/>
            <w:szCs w:val="24"/>
          </w:rPr>
          <w:t>www.likavka.sk</w:t>
        </w:r>
      </w:hyperlink>
      <w:r>
        <w:rPr>
          <w:sz w:val="24"/>
          <w:szCs w:val="24"/>
        </w:rPr>
        <w:t xml:space="preserve"> </w:t>
      </w:r>
      <w:r w:rsidRPr="00925B16">
        <w:rPr>
          <w:sz w:val="24"/>
          <w:szCs w:val="24"/>
        </w:rPr>
        <w:tab/>
      </w:r>
      <w:r w:rsidRPr="00925B16">
        <w:rPr>
          <w:sz w:val="24"/>
          <w:szCs w:val="24"/>
        </w:rPr>
        <w:tab/>
      </w:r>
      <w:r w:rsidRPr="00925B16">
        <w:rPr>
          <w:sz w:val="24"/>
          <w:szCs w:val="24"/>
        </w:rPr>
        <w:tab/>
      </w:r>
    </w:p>
    <w:p w14:paraId="16BDDFE5" w14:textId="7347842B" w:rsidR="00D7650B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AUTORI TRATE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Pr="00925B16">
        <w:rPr>
          <w:sz w:val="24"/>
          <w:szCs w:val="24"/>
        </w:rPr>
        <w:t>Ing. Juraj Pšeno</w:t>
      </w:r>
      <w:r>
        <w:rPr>
          <w:sz w:val="24"/>
          <w:szCs w:val="24"/>
        </w:rPr>
        <w:t xml:space="preserve">, </w:t>
      </w:r>
      <w:r w:rsidRPr="00925B16">
        <w:rPr>
          <w:sz w:val="24"/>
          <w:szCs w:val="24"/>
        </w:rPr>
        <w:t>Silvester Brtko</w:t>
      </w:r>
      <w:r>
        <w:rPr>
          <w:sz w:val="24"/>
          <w:szCs w:val="24"/>
        </w:rPr>
        <w:t xml:space="preserve">. </w:t>
      </w:r>
    </w:p>
    <w:p w14:paraId="0D4315AF" w14:textId="77777777" w:rsidR="00D7650B" w:rsidRPr="00925B16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 xml:space="preserve">RIADITEĽ PRETEKOV: </w:t>
      </w:r>
      <w:r w:rsidRPr="00925B16">
        <w:rPr>
          <w:sz w:val="24"/>
          <w:szCs w:val="24"/>
        </w:rPr>
        <w:t xml:space="preserve">   </w:t>
      </w:r>
      <w:r w:rsidRPr="00925B16">
        <w:rPr>
          <w:sz w:val="24"/>
          <w:szCs w:val="24"/>
        </w:rPr>
        <w:tab/>
        <w:t>Ing. Marián Javorka – starosta obce</w:t>
      </w:r>
    </w:p>
    <w:p w14:paraId="61A3849B" w14:textId="77777777" w:rsidR="00D7650B" w:rsidRDefault="00D7650B" w:rsidP="00D7650B">
      <w:pPr>
        <w:pStyle w:val="Bezriadkovania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HLAVNÝ ROZHODCA:</w:t>
      </w:r>
      <w:r w:rsidRPr="00925B16">
        <w:rPr>
          <w:b/>
          <w:sz w:val="24"/>
          <w:szCs w:val="24"/>
        </w:rPr>
        <w:tab/>
      </w:r>
      <w:r w:rsidRPr="00925B16">
        <w:rPr>
          <w:sz w:val="24"/>
          <w:szCs w:val="24"/>
        </w:rPr>
        <w:t xml:space="preserve">  </w:t>
      </w:r>
      <w:r w:rsidRPr="00925B16">
        <w:rPr>
          <w:sz w:val="24"/>
          <w:szCs w:val="24"/>
        </w:rPr>
        <w:tab/>
      </w:r>
      <w:r w:rsidRPr="00925B16">
        <w:rPr>
          <w:sz w:val="24"/>
          <w:szCs w:val="24"/>
        </w:rPr>
        <w:tab/>
      </w:r>
      <w:r>
        <w:rPr>
          <w:sz w:val="24"/>
          <w:szCs w:val="24"/>
        </w:rPr>
        <w:t>Ing. Ján  Svrček</w:t>
      </w:r>
    </w:p>
    <w:p w14:paraId="59232AB0" w14:textId="4A8841E4" w:rsidR="00D7650B" w:rsidRPr="002A2C9D" w:rsidRDefault="00D7650B" w:rsidP="00D7650B">
      <w:pPr>
        <w:pStyle w:val="Bezriadkovania"/>
        <w:jc w:val="both"/>
        <w:rPr>
          <w:b/>
          <w:bCs/>
          <w:sz w:val="24"/>
          <w:szCs w:val="24"/>
        </w:rPr>
      </w:pPr>
      <w:r w:rsidRPr="002A2C9D">
        <w:rPr>
          <w:b/>
          <w:bCs/>
          <w:sz w:val="24"/>
          <w:szCs w:val="24"/>
        </w:rPr>
        <w:t xml:space="preserve">ČASOMIERA: </w:t>
      </w:r>
      <w:r w:rsidRPr="002A2C9D">
        <w:rPr>
          <w:b/>
          <w:bCs/>
          <w:sz w:val="24"/>
          <w:szCs w:val="24"/>
        </w:rPr>
        <w:tab/>
      </w:r>
      <w:r w:rsidRPr="002A2C9D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B422F">
        <w:rPr>
          <w:sz w:val="24"/>
          <w:szCs w:val="24"/>
        </w:rPr>
        <w:t>ČasomieraPT</w:t>
      </w:r>
    </w:p>
    <w:p w14:paraId="35298FDC" w14:textId="22C9C05C" w:rsidR="00D7650B" w:rsidRPr="00925B16" w:rsidRDefault="00D7650B" w:rsidP="00D7650B">
      <w:pPr>
        <w:pStyle w:val="Bezriadkovania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ŠPORTOVÝ KOMENTÁTOR:</w:t>
      </w:r>
      <w:r w:rsidRPr="00925B16">
        <w:rPr>
          <w:sz w:val="24"/>
          <w:szCs w:val="24"/>
        </w:rPr>
        <w:tab/>
      </w:r>
      <w:r w:rsidRPr="00925B16">
        <w:rPr>
          <w:sz w:val="24"/>
          <w:szCs w:val="24"/>
        </w:rPr>
        <w:tab/>
        <w:t>Róbert Fajta</w:t>
      </w:r>
      <w:r w:rsidR="008F633E">
        <w:rPr>
          <w:sz w:val="24"/>
          <w:szCs w:val="24"/>
        </w:rPr>
        <w:t>, Zuzana Gereková</w:t>
      </w:r>
    </w:p>
    <w:p w14:paraId="1680B04F" w14:textId="4B6340ED" w:rsidR="00D7650B" w:rsidRPr="00925B16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ZDRAVOTNÍCKA SLUŽBA:</w:t>
      </w:r>
      <w:r w:rsidRPr="00925B16">
        <w:rPr>
          <w:b/>
          <w:sz w:val="24"/>
          <w:szCs w:val="24"/>
        </w:rPr>
        <w:tab/>
      </w:r>
      <w:r w:rsidR="003A118E">
        <w:rPr>
          <w:sz w:val="24"/>
          <w:szCs w:val="24"/>
        </w:rPr>
        <w:t>Z</w:t>
      </w:r>
      <w:r>
        <w:rPr>
          <w:sz w:val="24"/>
          <w:szCs w:val="24"/>
        </w:rPr>
        <w:t>abezpečená - Miestny spolok SČK v Likavke - na</w:t>
      </w:r>
      <w:r w:rsidRPr="00925B16">
        <w:rPr>
          <w:sz w:val="24"/>
          <w:szCs w:val="24"/>
        </w:rPr>
        <w:t> štarte pretekov</w:t>
      </w:r>
    </w:p>
    <w:p w14:paraId="61F881D1" w14:textId="77777777" w:rsidR="00D7650B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INFORMÁCIE:</w:t>
      </w:r>
      <w:r w:rsidRPr="00925B16">
        <w:rPr>
          <w:sz w:val="24"/>
          <w:szCs w:val="24"/>
        </w:rPr>
        <w:tab/>
        <w:t>Obecný úrad Likavka</w:t>
      </w:r>
      <w:r>
        <w:rPr>
          <w:sz w:val="24"/>
          <w:szCs w:val="24"/>
        </w:rPr>
        <w:t>:</w:t>
      </w:r>
      <w:r w:rsidRPr="00925B16">
        <w:rPr>
          <w:sz w:val="24"/>
          <w:szCs w:val="24"/>
        </w:rPr>
        <w:t xml:space="preserve"> </w:t>
      </w:r>
      <w:hyperlink r:id="rId13" w:history="1">
        <w:r w:rsidRPr="00925B16">
          <w:rPr>
            <w:rStyle w:val="Hypertextovprepojenie"/>
            <w:sz w:val="24"/>
            <w:szCs w:val="24"/>
          </w:rPr>
          <w:t>www.likavka.sk</w:t>
        </w:r>
      </w:hyperlink>
      <w:r>
        <w:rPr>
          <w:sz w:val="24"/>
          <w:szCs w:val="24"/>
        </w:rPr>
        <w:t xml:space="preserve">: </w:t>
      </w:r>
      <w:hyperlink r:id="rId14" w:history="1">
        <w:r w:rsidRPr="008E5234">
          <w:rPr>
            <w:rStyle w:val="Hypertextovprepojenie"/>
            <w:sz w:val="24"/>
            <w:szCs w:val="24"/>
          </w:rPr>
          <w:t>kudlicka@likavka.sk</w:t>
        </w:r>
      </w:hyperlink>
      <w:r>
        <w:rPr>
          <w:sz w:val="24"/>
          <w:szCs w:val="24"/>
        </w:rPr>
        <w:t>:    Mgr. Rastislav Kudlička: +421 908 219 331</w:t>
      </w:r>
    </w:p>
    <w:p w14:paraId="159914D5" w14:textId="77777777" w:rsidR="00D7650B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PODMIENKY:</w:t>
      </w:r>
      <w:r w:rsidRPr="00925B16">
        <w:rPr>
          <w:b/>
          <w:sz w:val="24"/>
          <w:szCs w:val="24"/>
        </w:rPr>
        <w:tab/>
      </w:r>
      <w:r w:rsidRPr="00925B16">
        <w:rPr>
          <w:sz w:val="24"/>
          <w:szCs w:val="24"/>
        </w:rPr>
        <w:t>Preteká sa podľa pravidiel atletiky a týchto propozícií.  Pretekári štartujú na vlastné náklady a</w:t>
      </w:r>
      <w:r>
        <w:rPr>
          <w:sz w:val="24"/>
          <w:szCs w:val="24"/>
        </w:rPr>
        <w:t> </w:t>
      </w:r>
      <w:r w:rsidRPr="00925B16">
        <w:rPr>
          <w:sz w:val="24"/>
          <w:szCs w:val="24"/>
        </w:rPr>
        <w:t>nebezpečie</w:t>
      </w:r>
      <w:r>
        <w:rPr>
          <w:sz w:val="24"/>
          <w:szCs w:val="24"/>
        </w:rPr>
        <w:t xml:space="preserve">. </w:t>
      </w:r>
    </w:p>
    <w:p w14:paraId="2CC0E40E" w14:textId="178AFA85" w:rsidR="00D7650B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ŠTARTOVNÉ:</w:t>
      </w:r>
      <w:r>
        <w:rPr>
          <w:sz w:val="24"/>
          <w:szCs w:val="24"/>
        </w:rPr>
        <w:tab/>
      </w:r>
      <w:r w:rsidR="006400D3">
        <w:rPr>
          <w:sz w:val="24"/>
          <w:szCs w:val="24"/>
        </w:rPr>
        <w:t>M</w:t>
      </w:r>
      <w:r>
        <w:rPr>
          <w:sz w:val="24"/>
          <w:szCs w:val="24"/>
        </w:rPr>
        <w:t>uži a ženy</w:t>
      </w:r>
      <w:r w:rsidRPr="00CD2D30">
        <w:rPr>
          <w:sz w:val="24"/>
          <w:szCs w:val="24"/>
        </w:rPr>
        <w:t xml:space="preserve">:  </w:t>
      </w:r>
      <w:r>
        <w:rPr>
          <w:sz w:val="24"/>
          <w:szCs w:val="24"/>
        </w:rPr>
        <w:t>1</w:t>
      </w:r>
      <w:r w:rsidRPr="00893728">
        <w:rPr>
          <w:b/>
          <w:bCs/>
          <w:sz w:val="24"/>
          <w:szCs w:val="24"/>
        </w:rPr>
        <w:t>/ pri elektronickom prihlasovaní 8,- €;</w:t>
      </w:r>
      <w:r w:rsidRPr="00CD2D30">
        <w:rPr>
          <w:sz w:val="24"/>
          <w:szCs w:val="24"/>
        </w:rPr>
        <w:t xml:space="preserve"> </w:t>
      </w:r>
      <w:r>
        <w:rPr>
          <w:sz w:val="24"/>
          <w:szCs w:val="24"/>
        </w:rPr>
        <w:t>2/ pri prezentáci</w:t>
      </w:r>
      <w:r w:rsidR="00397FBB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Pr="00893728">
        <w:rPr>
          <w:b/>
          <w:bCs/>
          <w:sz w:val="24"/>
          <w:szCs w:val="24"/>
        </w:rPr>
        <w:t>v deň pretekov sa platí len v hotovosti = 10,- €.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Štartovné zahŕňa</w:t>
      </w:r>
      <w:r w:rsidRPr="00CD2D30">
        <w:rPr>
          <w:sz w:val="24"/>
          <w:szCs w:val="24"/>
        </w:rPr>
        <w:t>: občerstvenie</w:t>
      </w:r>
      <w:r>
        <w:rPr>
          <w:sz w:val="24"/>
          <w:szCs w:val="24"/>
        </w:rPr>
        <w:t xml:space="preserve"> a čaj. </w:t>
      </w:r>
    </w:p>
    <w:p w14:paraId="7EF9BB28" w14:textId="6BE6B928" w:rsidR="00D7650B" w:rsidRPr="00482ADA" w:rsidRDefault="00D7650B" w:rsidP="00D7650B">
      <w:pPr>
        <w:pStyle w:val="Bezriadkovania"/>
        <w:ind w:left="3540"/>
        <w:jc w:val="both"/>
        <w:rPr>
          <w:b/>
          <w:sz w:val="24"/>
          <w:szCs w:val="24"/>
        </w:rPr>
      </w:pPr>
      <w:r w:rsidRPr="00FA0EC5">
        <w:rPr>
          <w:sz w:val="24"/>
          <w:szCs w:val="24"/>
          <w:u w:val="single"/>
        </w:rPr>
        <w:t>Deti, žiac</w:t>
      </w:r>
      <w:r w:rsidR="00893728">
        <w:rPr>
          <w:sz w:val="24"/>
          <w:szCs w:val="24"/>
          <w:u w:val="single"/>
        </w:rPr>
        <w:t xml:space="preserve">ke kategórie, </w:t>
      </w:r>
      <w:r w:rsidRPr="00FA0EC5">
        <w:rPr>
          <w:sz w:val="24"/>
          <w:szCs w:val="24"/>
          <w:u w:val="single"/>
        </w:rPr>
        <w:t xml:space="preserve">dorastenecké </w:t>
      </w:r>
      <w:r w:rsidRPr="00482ADA">
        <w:rPr>
          <w:sz w:val="24"/>
          <w:szCs w:val="24"/>
          <w:u w:val="single"/>
        </w:rPr>
        <w:t xml:space="preserve">kategórie a kategórie ženy nad 60 rokov (Ž-4) a muži </w:t>
      </w:r>
      <w:r w:rsidR="00B26C9E">
        <w:rPr>
          <w:sz w:val="24"/>
          <w:szCs w:val="24"/>
          <w:u w:val="single"/>
        </w:rPr>
        <w:t>od</w:t>
      </w:r>
      <w:r w:rsidRPr="00482ADA">
        <w:rPr>
          <w:sz w:val="24"/>
          <w:szCs w:val="24"/>
          <w:u w:val="single"/>
        </w:rPr>
        <w:t xml:space="preserve"> 60 rokov (M-4;)</w:t>
      </w:r>
      <w:r w:rsidRPr="00482ADA">
        <w:rPr>
          <w:sz w:val="24"/>
          <w:szCs w:val="24"/>
        </w:rPr>
        <w:t xml:space="preserve"> </w:t>
      </w:r>
      <w:r w:rsidRPr="00482ADA">
        <w:rPr>
          <w:b/>
          <w:bCs/>
          <w:sz w:val="24"/>
          <w:szCs w:val="24"/>
        </w:rPr>
        <w:t>štartovné  neplatia.</w:t>
      </w:r>
    </w:p>
    <w:p w14:paraId="4D8DF813" w14:textId="26483121" w:rsidR="00D7650B" w:rsidRPr="00482ADA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925B16">
        <w:rPr>
          <w:b/>
          <w:sz w:val="24"/>
          <w:szCs w:val="24"/>
        </w:rPr>
        <w:t>HODNOTENIE</w:t>
      </w:r>
      <w:r>
        <w:rPr>
          <w:b/>
          <w:sz w:val="24"/>
          <w:szCs w:val="24"/>
        </w:rPr>
        <w:t xml:space="preserve"> A CENY</w:t>
      </w:r>
      <w:r w:rsidRPr="00925B16">
        <w:rPr>
          <w:b/>
          <w:sz w:val="24"/>
          <w:szCs w:val="24"/>
        </w:rPr>
        <w:t>:</w:t>
      </w:r>
      <w:r w:rsidRPr="00925B16">
        <w:rPr>
          <w:sz w:val="24"/>
          <w:szCs w:val="24"/>
        </w:rPr>
        <w:tab/>
      </w:r>
      <w:r w:rsidRPr="005C44D3">
        <w:rPr>
          <w:sz w:val="24"/>
          <w:szCs w:val="24"/>
        </w:rPr>
        <w:t>Prví traja pretekári v</w:t>
      </w:r>
      <w:r w:rsidR="00893728">
        <w:rPr>
          <w:sz w:val="24"/>
          <w:szCs w:val="24"/>
        </w:rPr>
        <w:t xml:space="preserve"> detských, </w:t>
      </w:r>
      <w:r w:rsidRPr="005C44D3">
        <w:rPr>
          <w:sz w:val="24"/>
          <w:szCs w:val="24"/>
        </w:rPr>
        <w:t xml:space="preserve">žiackych a dorasteneckých kategóriách = vecné ceny a diplomy. Prví traja pretekári v kategóriách muži a ženy ako aj absolútni víťazi (muži, ženy) = diplomy a finančné </w:t>
      </w:r>
      <w:r w:rsidRPr="00482ADA">
        <w:rPr>
          <w:sz w:val="24"/>
          <w:szCs w:val="24"/>
        </w:rPr>
        <w:t xml:space="preserve">odmeny. </w:t>
      </w:r>
      <w:r w:rsidR="003A118E" w:rsidRPr="00482ADA">
        <w:rPr>
          <w:sz w:val="24"/>
          <w:szCs w:val="24"/>
        </w:rPr>
        <w:t xml:space="preserve">Tiež sa bude oceňovať najstarší bežec a najstaršia bežkyňa. </w:t>
      </w:r>
      <w:r w:rsidRPr="00482ADA">
        <w:rPr>
          <w:sz w:val="24"/>
          <w:szCs w:val="24"/>
        </w:rPr>
        <w:t>Absolútny víťaz v kategórii mužov získa putovný pohár obce.</w:t>
      </w:r>
    </w:p>
    <w:p w14:paraId="5A72C532" w14:textId="109E48CF" w:rsidR="00D7650B" w:rsidRPr="001277DE" w:rsidRDefault="00D7650B" w:rsidP="001277DE">
      <w:pPr>
        <w:pStyle w:val="Bezriadkovania"/>
        <w:ind w:left="3540" w:hanging="3540"/>
        <w:jc w:val="both"/>
        <w:rPr>
          <w:sz w:val="24"/>
          <w:szCs w:val="24"/>
        </w:rPr>
      </w:pPr>
      <w:r w:rsidRPr="002B09DE">
        <w:rPr>
          <w:b/>
        </w:rPr>
        <w:t>VÝSLEDKY</w:t>
      </w:r>
      <w:r w:rsidR="002B09DE" w:rsidRPr="002B09DE">
        <w:rPr>
          <w:b/>
        </w:rPr>
        <w:t>, VÍŤAZI</w:t>
      </w:r>
      <w:r w:rsidR="00E4593E" w:rsidRPr="002B09DE">
        <w:rPr>
          <w:b/>
        </w:rPr>
        <w:t xml:space="preserve"> A VYHODNOTENIE</w:t>
      </w:r>
      <w:r w:rsidRPr="002B09DE">
        <w:rPr>
          <w:b/>
        </w:rPr>
        <w:t>:</w:t>
      </w:r>
      <w:r w:rsidRPr="00925B16">
        <w:rPr>
          <w:sz w:val="24"/>
          <w:szCs w:val="24"/>
        </w:rPr>
        <w:tab/>
      </w:r>
      <w:r w:rsidR="00E4593E">
        <w:rPr>
          <w:sz w:val="24"/>
          <w:szCs w:val="24"/>
        </w:rPr>
        <w:t>Bud</w:t>
      </w:r>
      <w:r w:rsidR="002B09DE">
        <w:rPr>
          <w:sz w:val="24"/>
          <w:szCs w:val="24"/>
        </w:rPr>
        <w:t xml:space="preserve">e </w:t>
      </w:r>
      <w:r w:rsidR="00E4593E">
        <w:rPr>
          <w:sz w:val="24"/>
          <w:szCs w:val="24"/>
        </w:rPr>
        <w:t xml:space="preserve">na </w:t>
      </w:r>
      <w:r w:rsidR="006400D3">
        <w:rPr>
          <w:sz w:val="24"/>
          <w:szCs w:val="24"/>
        </w:rPr>
        <w:t>hokejbalovom ihrisku</w:t>
      </w:r>
      <w:r w:rsidR="00E4593E">
        <w:rPr>
          <w:sz w:val="24"/>
          <w:szCs w:val="24"/>
        </w:rPr>
        <w:t xml:space="preserve"> podľa kategórií</w:t>
      </w:r>
      <w:r w:rsidR="001277DE" w:rsidRPr="00482ADA">
        <w:rPr>
          <w:sz w:val="24"/>
          <w:szCs w:val="24"/>
        </w:rPr>
        <w:t xml:space="preserve">: </w:t>
      </w:r>
      <w:r w:rsidR="001277DE" w:rsidRPr="00482ADA">
        <w:rPr>
          <w:b/>
          <w:bCs/>
          <w:sz w:val="24"/>
          <w:szCs w:val="24"/>
        </w:rPr>
        <w:t>1/</w:t>
      </w:r>
      <w:r w:rsidR="00E4593E" w:rsidRPr="00482ADA">
        <w:rPr>
          <w:b/>
          <w:bCs/>
          <w:sz w:val="24"/>
          <w:szCs w:val="24"/>
        </w:rPr>
        <w:t xml:space="preserve">10:30 - </w:t>
      </w:r>
      <w:r w:rsidR="006400D3" w:rsidRPr="00482ADA">
        <w:rPr>
          <w:b/>
          <w:bCs/>
          <w:sz w:val="24"/>
          <w:szCs w:val="24"/>
        </w:rPr>
        <w:t>Deti</w:t>
      </w:r>
      <w:r w:rsidR="00E4593E" w:rsidRPr="00482ADA">
        <w:rPr>
          <w:b/>
          <w:bCs/>
          <w:sz w:val="24"/>
          <w:szCs w:val="24"/>
        </w:rPr>
        <w:t xml:space="preserve"> MŠ</w:t>
      </w:r>
      <w:r w:rsidR="006400D3" w:rsidRPr="00482ADA">
        <w:rPr>
          <w:b/>
          <w:bCs/>
          <w:sz w:val="24"/>
          <w:szCs w:val="24"/>
        </w:rPr>
        <w:t xml:space="preserve">, </w:t>
      </w:r>
      <w:r w:rsidR="002B09DE" w:rsidRPr="00482ADA">
        <w:rPr>
          <w:b/>
          <w:bCs/>
          <w:sz w:val="24"/>
          <w:szCs w:val="24"/>
        </w:rPr>
        <w:t>2/ 12,15 žia</w:t>
      </w:r>
      <w:r w:rsidR="006400D3" w:rsidRPr="00482ADA">
        <w:rPr>
          <w:b/>
          <w:bCs/>
          <w:sz w:val="24"/>
          <w:szCs w:val="24"/>
        </w:rPr>
        <w:t>c</w:t>
      </w:r>
      <w:r w:rsidR="002B09DE" w:rsidRPr="00482ADA">
        <w:rPr>
          <w:b/>
          <w:bCs/>
          <w:sz w:val="24"/>
          <w:szCs w:val="24"/>
        </w:rPr>
        <w:t>ke a dorastenecké kategórie a 3/ k</w:t>
      </w:r>
      <w:r w:rsidR="001277DE" w:rsidRPr="00482ADA">
        <w:rPr>
          <w:b/>
          <w:bCs/>
          <w:sz w:val="24"/>
          <w:szCs w:val="24"/>
        </w:rPr>
        <w:t xml:space="preserve">ategórie </w:t>
      </w:r>
      <w:r w:rsidR="002B09DE" w:rsidRPr="00482ADA">
        <w:rPr>
          <w:b/>
          <w:bCs/>
          <w:sz w:val="24"/>
          <w:szCs w:val="24"/>
        </w:rPr>
        <w:t xml:space="preserve">mužov a žien = </w:t>
      </w:r>
      <w:r w:rsidR="001277DE" w:rsidRPr="00482ADA">
        <w:rPr>
          <w:b/>
          <w:bCs/>
          <w:sz w:val="24"/>
          <w:szCs w:val="24"/>
        </w:rPr>
        <w:t>cca 30 min po ukončení všetkých behov.</w:t>
      </w:r>
      <w:r w:rsidR="00067040" w:rsidRPr="00482ADA">
        <w:rPr>
          <w:b/>
          <w:bCs/>
          <w:sz w:val="24"/>
          <w:szCs w:val="24"/>
        </w:rPr>
        <w:t xml:space="preserve"> </w:t>
      </w:r>
      <w:r w:rsidRPr="00482ADA">
        <w:rPr>
          <w:sz w:val="24"/>
          <w:szCs w:val="24"/>
        </w:rPr>
        <w:t xml:space="preserve">Výsledková listina bude zverejnená aj na webovej </w:t>
      </w:r>
      <w:r w:rsidRPr="001277DE">
        <w:rPr>
          <w:sz w:val="24"/>
          <w:szCs w:val="24"/>
        </w:rPr>
        <w:t>stránke obce.</w:t>
      </w:r>
    </w:p>
    <w:p w14:paraId="0003F645" w14:textId="19847EF7" w:rsidR="00D7650B" w:rsidRPr="00925B16" w:rsidRDefault="00D7650B" w:rsidP="00D7650B">
      <w:pPr>
        <w:pStyle w:val="Bezriadkovania"/>
        <w:ind w:left="3540" w:hanging="3540"/>
        <w:jc w:val="both"/>
        <w:rPr>
          <w:sz w:val="24"/>
          <w:szCs w:val="24"/>
        </w:rPr>
      </w:pPr>
      <w:r w:rsidRPr="00CD2D30">
        <w:rPr>
          <w:b/>
          <w:sz w:val="24"/>
          <w:szCs w:val="24"/>
        </w:rPr>
        <w:t>PARKOVANIE:</w:t>
      </w:r>
      <w:r w:rsidRPr="00CD2D30">
        <w:rPr>
          <w:b/>
          <w:sz w:val="24"/>
          <w:szCs w:val="24"/>
        </w:rPr>
        <w:tab/>
      </w:r>
      <w:r w:rsidRPr="00CD2D30">
        <w:rPr>
          <w:sz w:val="24"/>
          <w:szCs w:val="24"/>
        </w:rPr>
        <w:t>V areál</w:t>
      </w:r>
      <w:r w:rsidR="002B09DE">
        <w:rPr>
          <w:sz w:val="24"/>
          <w:szCs w:val="24"/>
        </w:rPr>
        <w:t>i</w:t>
      </w:r>
      <w:r w:rsidRPr="00CD2D30">
        <w:rPr>
          <w:sz w:val="24"/>
          <w:szCs w:val="24"/>
        </w:rPr>
        <w:t xml:space="preserve"> Základnej školy s materskou školou Likavka</w:t>
      </w:r>
      <w:r>
        <w:rPr>
          <w:sz w:val="24"/>
          <w:szCs w:val="24"/>
        </w:rPr>
        <w:t xml:space="preserve">, parkovisko </w:t>
      </w:r>
      <w:r w:rsidRPr="00CD2D30">
        <w:rPr>
          <w:sz w:val="24"/>
          <w:szCs w:val="24"/>
        </w:rPr>
        <w:t>za Kostolom sv. Juraja v Likavke a podľa pokynov usporiadateľov</w:t>
      </w:r>
      <w:r w:rsidR="001277DE">
        <w:rPr>
          <w:sz w:val="24"/>
          <w:szCs w:val="24"/>
        </w:rPr>
        <w:t xml:space="preserve"> (</w:t>
      </w:r>
      <w:r w:rsidR="009816BE">
        <w:rPr>
          <w:sz w:val="24"/>
          <w:szCs w:val="24"/>
        </w:rPr>
        <w:t xml:space="preserve">tiež viď. </w:t>
      </w:r>
      <w:hyperlink r:id="rId15" w:history="1">
        <w:r w:rsidR="009816BE" w:rsidRPr="00AD15BE">
          <w:rPr>
            <w:rStyle w:val="Hypertextovprepojenie"/>
            <w:sz w:val="24"/>
            <w:szCs w:val="24"/>
          </w:rPr>
          <w:t>www.likavka.sk</w:t>
        </w:r>
      </w:hyperlink>
      <w:r w:rsidR="009816BE">
        <w:t xml:space="preserve"> – parkovanie)</w:t>
      </w:r>
    </w:p>
    <w:p w14:paraId="4ED38AEA" w14:textId="5BF9FBD5" w:rsidR="00D7650B" w:rsidRPr="00C429F9" w:rsidRDefault="00D7650B" w:rsidP="00C429F9">
      <w:pPr>
        <w:pStyle w:val="Bezriadkovania"/>
        <w:ind w:left="3540" w:hanging="3540"/>
        <w:jc w:val="both"/>
        <w:rPr>
          <w:sz w:val="24"/>
          <w:szCs w:val="24"/>
        </w:rPr>
      </w:pPr>
      <w:r>
        <w:rPr>
          <w:b/>
          <w:sz w:val="24"/>
          <w:szCs w:val="24"/>
        </w:rPr>
        <w:t>MIESTO NA PREZLEČENIE A WC: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Prezliecť sa je možné v priestoroch vonkajšej tribúny. Toalety budú otvorené v budove OŠK Likavka zvonku. </w:t>
      </w:r>
      <w:r w:rsidRPr="00925B16"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ab/>
      </w:r>
    </w:p>
    <w:p w14:paraId="2E505C34" w14:textId="77777777" w:rsidR="00AE5B1F" w:rsidRDefault="00AE5B1F" w:rsidP="002B09DE">
      <w:pPr>
        <w:rPr>
          <w:b/>
          <w:sz w:val="36"/>
          <w:szCs w:val="36"/>
        </w:rPr>
      </w:pPr>
    </w:p>
    <w:p w14:paraId="248515FD" w14:textId="0FA0FE81" w:rsidR="00D7650B" w:rsidRDefault="00D7650B" w:rsidP="00D7650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</w:t>
      </w:r>
      <w:r w:rsidRPr="00A31364">
        <w:rPr>
          <w:b/>
          <w:sz w:val="36"/>
          <w:szCs w:val="36"/>
        </w:rPr>
        <w:t>ekové kategórie</w:t>
      </w:r>
      <w:r>
        <w:rPr>
          <w:b/>
          <w:sz w:val="36"/>
          <w:szCs w:val="36"/>
        </w:rPr>
        <w:t>:</w:t>
      </w:r>
      <w:r w:rsidRPr="00A31364">
        <w:rPr>
          <w:b/>
          <w:sz w:val="36"/>
          <w:szCs w:val="36"/>
        </w:rPr>
        <w:t xml:space="preserve"> dĺžka tratí a časový rozpis</w:t>
      </w:r>
    </w:p>
    <w:tbl>
      <w:tblPr>
        <w:tblW w:w="6700" w:type="dxa"/>
        <w:tblInd w:w="1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3"/>
        <w:gridCol w:w="850"/>
        <w:gridCol w:w="717"/>
        <w:gridCol w:w="960"/>
        <w:gridCol w:w="960"/>
      </w:tblGrid>
      <w:tr w:rsidR="00504D31" w:rsidRPr="006C493A" w14:paraId="2F44611D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000EB" w14:textId="30E779B9" w:rsidR="00504D31" w:rsidRPr="006C493A" w:rsidRDefault="00504D31" w:rsidP="00504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kategória</w:t>
            </w:r>
          </w:p>
        </w:tc>
        <w:tc>
          <w:tcPr>
            <w:tcW w:w="1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030D5" w14:textId="0F0D2D68" w:rsidR="00504D31" w:rsidRPr="006C493A" w:rsidRDefault="00504D31" w:rsidP="00504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ročník narodenia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E1FC9" w14:textId="46686847" w:rsidR="00504D31" w:rsidRPr="006C493A" w:rsidRDefault="00504D31" w:rsidP="00504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trať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5C01" w14:textId="6336D272" w:rsidR="00504D31" w:rsidRPr="006C493A" w:rsidRDefault="00504D31" w:rsidP="00504D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čas štartu</w:t>
            </w:r>
          </w:p>
        </w:tc>
      </w:tr>
      <w:tr w:rsidR="00504D31" w:rsidRPr="006C493A" w14:paraId="52065C6D" w14:textId="77777777" w:rsidTr="00B94CBE">
        <w:trPr>
          <w:trHeight w:val="300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4E6BB3" w14:textId="77C16954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deti MŠ 1 </w:t>
            </w:r>
            <w:r w:rsidR="002B09DE" w:rsidRPr="00482ADA">
              <w:t>– dievčatá (</w:t>
            </w:r>
            <w:r w:rsidRPr="00482ADA">
              <w:t>1. a 2. tr</w:t>
            </w:r>
            <w:r w:rsidR="002B09DE" w:rsidRPr="00482ADA">
              <w:t>.</w:t>
            </w:r>
            <w:r w:rsidRPr="00482ADA">
              <w:t>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7486ADE2" w14:textId="719C5B95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DC99AAE" w14:textId="3E5F19EF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6A3FEE7C" w14:textId="07BFEA7F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50 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31ACECD4" w14:textId="2ED4F234" w:rsidR="00504D31" w:rsidRPr="00482ADA" w:rsidRDefault="00F71FD4" w:rsidP="005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10:</w:t>
            </w:r>
            <w:r w:rsidR="00067040" w:rsidRPr="00482ADA">
              <w:rPr>
                <w:rFonts w:ascii="Calibri" w:eastAsia="Times New Roman" w:hAnsi="Calibri" w:cs="Calibri"/>
                <w:lang w:eastAsia="sk-SK"/>
              </w:rPr>
              <w:t>05</w:t>
            </w:r>
          </w:p>
        </w:tc>
      </w:tr>
      <w:tr w:rsidR="00504D31" w:rsidRPr="006C493A" w14:paraId="28BE9AE1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914B283" w14:textId="1AB69165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deti MŠ 1 </w:t>
            </w:r>
            <w:r w:rsidR="002B09DE" w:rsidRPr="00482ADA">
              <w:t>- chlapci</w:t>
            </w:r>
            <w:r w:rsidRPr="00482ADA">
              <w:t xml:space="preserve"> (1. a 2. tr</w:t>
            </w:r>
            <w:r w:rsidR="002B09DE" w:rsidRPr="00482ADA">
              <w:t>.</w:t>
            </w:r>
            <w:r w:rsidRPr="00482ADA"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A114188" w14:textId="6A3586B0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530BAE22" w14:textId="3038A7E9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14:paraId="0224433E" w14:textId="58BCD7B9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443462C9" w14:textId="6A3619A9" w:rsidR="00504D31" w:rsidRPr="00482ADA" w:rsidRDefault="00F71FD4" w:rsidP="005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10:</w:t>
            </w:r>
            <w:r w:rsidR="00067040" w:rsidRPr="00482ADA">
              <w:rPr>
                <w:rFonts w:ascii="Calibri" w:eastAsia="Times New Roman" w:hAnsi="Calibri" w:cs="Calibri"/>
                <w:lang w:eastAsia="sk-SK"/>
              </w:rPr>
              <w:t>10</w:t>
            </w:r>
          </w:p>
        </w:tc>
      </w:tr>
      <w:tr w:rsidR="00504D31" w:rsidRPr="006C493A" w14:paraId="3AEC6030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87CC3" w14:textId="04441A76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deti MŠ 2 </w:t>
            </w:r>
            <w:r w:rsidR="002B09DE" w:rsidRPr="00482ADA">
              <w:t xml:space="preserve">– dievčatá </w:t>
            </w:r>
            <w:r w:rsidRPr="00482ADA">
              <w:t>(predškoláci)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70234" w14:textId="08B39896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C7C06" w14:textId="04184A50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EEB31" w14:textId="78A2CD2A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70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77C3" w14:textId="77390181" w:rsidR="00504D31" w:rsidRPr="00482ADA" w:rsidRDefault="00F71FD4" w:rsidP="005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</w:t>
            </w:r>
            <w:r w:rsidR="00504D31" w:rsidRPr="00482ADA">
              <w:rPr>
                <w:rFonts w:ascii="Calibri" w:eastAsia="Times New Roman" w:hAnsi="Calibri" w:cs="Calibri"/>
                <w:lang w:eastAsia="sk-SK"/>
              </w:rPr>
              <w:t>:</w:t>
            </w:r>
            <w:r w:rsidR="00B94CBE" w:rsidRPr="00482ADA">
              <w:rPr>
                <w:rFonts w:ascii="Calibri" w:eastAsia="Times New Roman" w:hAnsi="Calibri" w:cs="Calibri"/>
                <w:lang w:eastAsia="sk-SK"/>
              </w:rPr>
              <w:t>15</w:t>
            </w:r>
          </w:p>
        </w:tc>
      </w:tr>
      <w:tr w:rsidR="00504D31" w:rsidRPr="006C493A" w14:paraId="413BEA34" w14:textId="77777777" w:rsidTr="00B94CBE">
        <w:trPr>
          <w:trHeight w:val="315"/>
        </w:trPr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2DE18" w14:textId="0E8A6A0C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deti MŠ 2 </w:t>
            </w:r>
            <w:r w:rsidR="002B09DE" w:rsidRPr="00482ADA">
              <w:t>- chlapci</w:t>
            </w:r>
            <w:r w:rsidRPr="00482ADA">
              <w:t xml:space="preserve"> (predškoláci)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EB3A" w14:textId="450B9516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2E5DD" w14:textId="43311018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9284E" w14:textId="4C62CDDA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70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5BE3B8" w14:textId="1B6B8E14" w:rsidR="00B94CBE" w:rsidRPr="00482ADA" w:rsidRDefault="00F71FD4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</w:t>
            </w:r>
            <w:r w:rsidR="00504D31" w:rsidRPr="00482ADA">
              <w:rPr>
                <w:rFonts w:ascii="Calibri" w:eastAsia="Times New Roman" w:hAnsi="Calibri" w:cs="Calibri"/>
                <w:lang w:eastAsia="sk-SK"/>
              </w:rPr>
              <w:t>:</w:t>
            </w:r>
            <w:r w:rsidR="00B94CBE" w:rsidRPr="00482ADA">
              <w:rPr>
                <w:rFonts w:ascii="Calibri" w:eastAsia="Times New Roman" w:hAnsi="Calibri" w:cs="Calibri"/>
                <w:lang w:eastAsia="sk-SK"/>
              </w:rPr>
              <w:t>20</w:t>
            </w:r>
          </w:p>
        </w:tc>
      </w:tr>
      <w:tr w:rsidR="00B94CBE" w:rsidRPr="006C493A" w14:paraId="30182CB2" w14:textId="77777777" w:rsidTr="00067040">
        <w:trPr>
          <w:trHeight w:val="315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</w:tcPr>
          <w:p w14:paraId="58B197C4" w14:textId="6AD65FCB" w:rsidR="00B94CBE" w:rsidRPr="00067040" w:rsidRDefault="00067040" w:rsidP="0006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highlight w:val="red"/>
                <w:lang w:eastAsia="sk-SK"/>
              </w:rPr>
            </w:pPr>
            <w:r>
              <w:rPr>
                <w:b/>
                <w:bCs/>
                <w:color w:val="FFFFFF" w:themeColor="background1"/>
                <w:highlight w:val="red"/>
              </w:rPr>
              <w:t>10:30 - v</w:t>
            </w:r>
            <w:r w:rsidR="00B94CBE" w:rsidRPr="00067040">
              <w:rPr>
                <w:b/>
                <w:bCs/>
                <w:color w:val="FFFFFF" w:themeColor="background1"/>
                <w:highlight w:val="red"/>
              </w:rPr>
              <w:t xml:space="preserve">yhlásenie výsledkov detí </w:t>
            </w:r>
            <w:r w:rsidR="002B09DE">
              <w:rPr>
                <w:b/>
                <w:bCs/>
                <w:color w:val="FFFFFF" w:themeColor="background1"/>
                <w:highlight w:val="red"/>
              </w:rPr>
              <w:t>materskej školy</w:t>
            </w:r>
          </w:p>
        </w:tc>
      </w:tr>
      <w:tr w:rsidR="00504D31" w:rsidRPr="006C493A" w14:paraId="45A2C1D9" w14:textId="77777777" w:rsidTr="00B94CBE">
        <w:trPr>
          <w:trHeight w:val="300"/>
        </w:trPr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329496FF" w14:textId="1081222B" w:rsidR="00504D31" w:rsidRPr="00482ADA" w:rsidRDefault="00B94CBE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žiačikovia </w:t>
            </w:r>
            <w:r w:rsidR="00504D31" w:rsidRPr="00482ADA">
              <w:t xml:space="preserve">1 </w:t>
            </w:r>
            <w:r w:rsidRPr="00482ADA">
              <w:t xml:space="preserve">– </w:t>
            </w:r>
            <w:r w:rsidR="00504D31" w:rsidRPr="00482ADA">
              <w:t>dievč</w:t>
            </w:r>
            <w:r w:rsidRPr="00482ADA">
              <w:t xml:space="preserve">atá </w:t>
            </w:r>
            <w:r w:rsidR="00504D31" w:rsidRPr="00482ADA">
              <w:t>(6-7roč</w:t>
            </w:r>
            <w:r w:rsidRPr="00482ADA">
              <w:t>né</w:t>
            </w:r>
            <w:r w:rsidR="00504D31" w:rsidRPr="00482ADA"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097180C4" w14:textId="250D5FE1" w:rsidR="00504D31" w:rsidRPr="00482ADA" w:rsidRDefault="00504D31" w:rsidP="005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6265A7A8" w14:textId="3A113C24" w:rsidR="00504D31" w:rsidRPr="00482ADA" w:rsidRDefault="00504D31" w:rsidP="005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70DDCAAB" w14:textId="38016BC3" w:rsidR="00504D31" w:rsidRPr="00482ADA" w:rsidRDefault="00504D31" w:rsidP="00504D31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150 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7B4FEE1" w14:textId="6BFC9E61" w:rsidR="00504D31" w:rsidRPr="00482ADA" w:rsidRDefault="00F71FD4" w:rsidP="00504D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</w:t>
            </w:r>
            <w:r w:rsidR="00504D31" w:rsidRPr="00482ADA">
              <w:rPr>
                <w:rFonts w:ascii="Calibri" w:eastAsia="Times New Roman" w:hAnsi="Calibri" w:cs="Calibri"/>
                <w:lang w:eastAsia="sk-SK"/>
              </w:rPr>
              <w:t>:</w:t>
            </w:r>
            <w:r w:rsidRPr="00482ADA">
              <w:rPr>
                <w:rFonts w:ascii="Calibri" w:eastAsia="Times New Roman" w:hAnsi="Calibri" w:cs="Calibri"/>
                <w:lang w:eastAsia="sk-SK"/>
              </w:rPr>
              <w:t>40</w:t>
            </w:r>
          </w:p>
        </w:tc>
      </w:tr>
      <w:tr w:rsidR="00B94CBE" w:rsidRPr="006C493A" w14:paraId="4A44A8E8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0FF37FF2" w14:textId="6D7E1A5D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žiačikovia 1 – chlapci (6-7roční)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0B801FCA" w14:textId="0D8D853D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4D5036B0" w14:textId="0952B224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D966" w:themeFill="accent4" w:themeFillTint="99"/>
            <w:noWrap/>
            <w:hideMark/>
          </w:tcPr>
          <w:p w14:paraId="194EE185" w14:textId="4F881D24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150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 w:themeFill="accent4" w:themeFillTint="99"/>
            <w:noWrap/>
            <w:vAlign w:val="bottom"/>
            <w:hideMark/>
          </w:tcPr>
          <w:p w14:paraId="022E6E28" w14:textId="5F1847C8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10:45</w:t>
            </w:r>
          </w:p>
        </w:tc>
      </w:tr>
      <w:tr w:rsidR="00B94CBE" w:rsidRPr="006C493A" w14:paraId="4DEE5893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0A4D9" w14:textId="74E71D3C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žiačikovia 2 - dievčatá (8-9 ročné)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0FE22" w14:textId="65AB0B77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24E5F" w14:textId="55AD56C6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5B32" w14:textId="34218983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300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F847FC" w14:textId="4E34C4C5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10:50</w:t>
            </w:r>
          </w:p>
        </w:tc>
      </w:tr>
      <w:tr w:rsidR="00B94CBE" w:rsidRPr="006C493A" w14:paraId="1886B337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C8EAED" w14:textId="7388C342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žiačikovia 2 - chlapci (8-9 roční)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E952AC" w14:textId="68B4B837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2016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31582C1" w14:textId="01F8638B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B45D9BD" w14:textId="3C3BD479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 xml:space="preserve">300 m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F0746" w14:textId="647D6E32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10:55</w:t>
            </w:r>
          </w:p>
        </w:tc>
      </w:tr>
      <w:tr w:rsidR="00B94CBE" w:rsidRPr="006C493A" w14:paraId="751C12B2" w14:textId="77777777" w:rsidTr="00B94CBE">
        <w:trPr>
          <w:trHeight w:val="300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29613F6" w14:textId="32AA5595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najml. žiačky (10-11 ročné)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28879B7" w14:textId="216D458E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2014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8B247E9" w14:textId="69D5576B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2015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A7D8BBD" w14:textId="44D6D3C9" w:rsidR="00B94CBE" w:rsidRPr="00482AD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r w:rsidRPr="00482ADA">
              <w:t>400 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4D66A02F" w14:textId="793440E1" w:rsidR="00B94CBE" w:rsidRPr="00482AD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sk-SK"/>
              </w:rPr>
            </w:pPr>
            <w:r w:rsidRPr="00482ADA">
              <w:rPr>
                <w:rFonts w:ascii="Calibri" w:eastAsia="Times New Roman" w:hAnsi="Calibri" w:cs="Calibri"/>
                <w:lang w:eastAsia="sk-SK"/>
              </w:rPr>
              <w:t>11:00</w:t>
            </w:r>
          </w:p>
        </w:tc>
      </w:tr>
      <w:tr w:rsidR="00B94CBE" w:rsidRPr="006C493A" w14:paraId="45D84209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1063EE2" w14:textId="6BC7E6B7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najml. žiaci (10-11 roční)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77A746A1" w14:textId="45D3FD8D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674D8938" w14:textId="1BCCB580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24961791" w14:textId="35B57262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400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2D12D092" w14:textId="7701DFD8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</w:p>
        </w:tc>
      </w:tr>
      <w:tr w:rsidR="00B94CBE" w:rsidRPr="006C493A" w14:paraId="322075DE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A3AAC" w14:textId="393D45EA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ml. žiačky (12-13 ročné)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9A56F" w14:textId="3D66A7A5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C8211" w14:textId="258CB90D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6B1DA" w14:textId="06DD1A02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800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61AC6D" w14:textId="3D48CB89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</w:tr>
      <w:tr w:rsidR="00B94CBE" w:rsidRPr="006C493A" w14:paraId="5A5D456B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568CD3" w14:textId="3DD33874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ml. žia</w:t>
            </w:r>
            <w:r w:rsidR="002B09DE">
              <w:t>c</w:t>
            </w:r>
            <w:r w:rsidRPr="00D304EC">
              <w:t>i (12-13 roční)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D65344F" w14:textId="292261B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2012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E949EFD" w14:textId="7B92224F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6A441E1" w14:textId="6848F140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800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012C7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11:15</w:t>
            </w:r>
          </w:p>
        </w:tc>
      </w:tr>
      <w:tr w:rsidR="00B94CBE" w:rsidRPr="006C493A" w14:paraId="071C1114" w14:textId="77777777" w:rsidTr="00B94CBE">
        <w:trPr>
          <w:trHeight w:val="300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73CEDA4" w14:textId="55AA766D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staršie žiačky (14-15 ročné)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07758945" w14:textId="70612AF3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2010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31FC3A1" w14:textId="20235C1F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4A0CDBB" w14:textId="7E607663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1000 m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18015B66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11:25</w:t>
            </w:r>
          </w:p>
        </w:tc>
      </w:tr>
      <w:tr w:rsidR="00B94CBE" w:rsidRPr="006C493A" w14:paraId="189633F6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5AC7E882" w14:textId="12F96E56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starší žiaci (14-15 roční)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422F9E90" w14:textId="5F3DCF93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37E2E443" w14:textId="7E06C5C1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hideMark/>
          </w:tcPr>
          <w:p w14:paraId="165BB20A" w14:textId="1DDB983F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1000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56C9D8FD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11:25</w:t>
            </w:r>
          </w:p>
        </w:tc>
      </w:tr>
      <w:tr w:rsidR="00B94CBE" w:rsidRPr="006C493A" w14:paraId="2D5CCDEF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55413DF" w14:textId="33CCD135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dorastenky (16-17 ročné)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58B31FF" w14:textId="59759B89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1809D144" w14:textId="22222ED1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4BADD812" w14:textId="620DDD43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3000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6747177C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11:45</w:t>
            </w:r>
          </w:p>
        </w:tc>
      </w:tr>
      <w:tr w:rsidR="00B94CBE" w:rsidRPr="006C493A" w14:paraId="3B3D97A0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5C551427" w14:textId="78B77C4C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dorastenci (16-17 roční)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46F2FD33" w14:textId="51C9CD9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2008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72E86FFB" w14:textId="6416CCA2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E4D6"/>
            <w:noWrap/>
            <w:hideMark/>
          </w:tcPr>
          <w:p w14:paraId="5A1CE3F2" w14:textId="1B9AE4CF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3000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bottom"/>
            <w:hideMark/>
          </w:tcPr>
          <w:p w14:paraId="2161AD2F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11:45</w:t>
            </w:r>
          </w:p>
        </w:tc>
      </w:tr>
      <w:tr w:rsidR="00B94CBE" w:rsidRPr="006C493A" w14:paraId="62A3C127" w14:textId="77777777" w:rsidTr="00B94CBE">
        <w:trPr>
          <w:trHeight w:val="300"/>
        </w:trPr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5FEC06" w14:textId="1ADC33ED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ženy 1 (18 -39 r.)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BEE617E" w14:textId="5C4A1D52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1986 </w:t>
            </w:r>
          </w:p>
        </w:tc>
        <w:tc>
          <w:tcPr>
            <w:tcW w:w="7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1F0B46" w14:textId="7ECA9164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2007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9003082" w14:textId="62EC8DAC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6150 m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0751A7EC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6223D3B6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35ECC1" w14:textId="3C0A7965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Ženy 2 (40 - 49  r.)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2C87E0F" w14:textId="420B2289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098C60A" w14:textId="5BB01F46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F23723" w14:textId="1033C8E5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6150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A3A1AD3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02AD1F99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7DDCC3" w14:textId="221462EF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ženy 3 (50 -  59  r.)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AF10A" w14:textId="1B7783FA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34E026C" w14:textId="77A76E74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2BFB164" w14:textId="18A2D669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6150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7F052017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0B1E143F" w14:textId="77777777" w:rsidTr="00B94CBE">
        <w:trPr>
          <w:trHeight w:val="315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A1F331" w14:textId="41B79486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ženy 4 (</w:t>
            </w:r>
            <w:r w:rsidR="00B26C9E">
              <w:t>od</w:t>
            </w:r>
            <w:r w:rsidRPr="00D304EC">
              <w:t xml:space="preserve"> 60 r.)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DFB8B00" w14:textId="6C883756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1965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105491" w14:textId="17D1BAB0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a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892925" w14:textId="1503C659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6150 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57FC74EA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6E65D68E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B6332" w14:textId="53D974D8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muži 1 (18 - 39. r.)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93262" w14:textId="1FD995FB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1986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9C70" w14:textId="486B60CB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2007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44F6D" w14:textId="28A3B907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12200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7E12A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13FBD4E7" w14:textId="77777777" w:rsidTr="00B94CBE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FEAB" w14:textId="4BD82E05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muži 2 (40 – 49 r.)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D458" w14:textId="6ABE45E0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EEDD" w14:textId="26732A40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86548" w14:textId="53264E21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12200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32628E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5AE11A67" w14:textId="77777777" w:rsidTr="00067040">
        <w:trPr>
          <w:trHeight w:val="300"/>
        </w:trPr>
        <w:tc>
          <w:tcPr>
            <w:tcW w:w="32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36A4D" w14:textId="5AB02E2F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muži 3 (50 – 59 r.)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1D148" w14:textId="7C9A5F8A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1966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91AB" w14:textId="2492C13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F3725" w14:textId="1F3BAD64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12200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3611A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B94CBE" w:rsidRPr="006C493A" w14:paraId="25AFFC60" w14:textId="77777777" w:rsidTr="00067040">
        <w:trPr>
          <w:trHeight w:val="300"/>
        </w:trPr>
        <w:tc>
          <w:tcPr>
            <w:tcW w:w="32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EDA48" w14:textId="6CAF70FB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muži 4 (</w:t>
            </w:r>
            <w:r w:rsidR="00B26C9E">
              <w:t>od</w:t>
            </w:r>
            <w:r w:rsidRPr="00D304EC">
              <w:t xml:space="preserve"> 60 r.)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8AF1C" w14:textId="4B30912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1965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8C6D" w14:textId="4C472C51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>a st.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227D6" w14:textId="6ED6B7B0" w:rsidR="00B94CBE" w:rsidRPr="006C493A" w:rsidRDefault="00B94CBE" w:rsidP="00B94C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D304EC">
              <w:t xml:space="preserve">6150 m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0858" w14:textId="77777777" w:rsidR="00B94CBE" w:rsidRPr="006C493A" w:rsidRDefault="00B94CBE" w:rsidP="00B94CB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6C493A">
              <w:rPr>
                <w:rFonts w:ascii="Calibri" w:eastAsia="Times New Roman" w:hAnsi="Calibri" w:cs="Calibri"/>
                <w:color w:val="000000"/>
                <w:lang w:eastAsia="sk-SK"/>
              </w:rPr>
              <w:t>11:40</w:t>
            </w:r>
          </w:p>
        </w:tc>
      </w:tr>
      <w:tr w:rsidR="00067040" w:rsidRPr="00067040" w14:paraId="21AD1B5F" w14:textId="77777777" w:rsidTr="00067040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</w:tcPr>
          <w:p w14:paraId="2713122D" w14:textId="66853BD3" w:rsidR="00067040" w:rsidRPr="00067040" w:rsidRDefault="00067040" w:rsidP="0006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 w:rsidRPr="00067040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 xml:space="preserve">12:15 - vyhlásenie výsledkov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žiackych a dorasteneckých kategórií</w:t>
            </w:r>
          </w:p>
        </w:tc>
      </w:tr>
      <w:tr w:rsidR="00067040" w:rsidRPr="00067040" w14:paraId="42E78216" w14:textId="77777777" w:rsidTr="00067040">
        <w:trPr>
          <w:trHeight w:val="300"/>
        </w:trPr>
        <w:tc>
          <w:tcPr>
            <w:tcW w:w="670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0000"/>
            <w:noWrap/>
          </w:tcPr>
          <w:p w14:paraId="78D9498C" w14:textId="38D13BB3" w:rsidR="00067040" w:rsidRPr="00067040" w:rsidRDefault="00E4593E" w:rsidP="000670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Vyhlásenie výsledkov k</w:t>
            </w:r>
            <w:r w:rsidRPr="00E4593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>ategóri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 xml:space="preserve">í mužov a žien = </w:t>
            </w:r>
            <w:r w:rsidRPr="00E4593E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sk-SK"/>
              </w:rPr>
              <w:t xml:space="preserve"> cca 30 min po ukončení všetkých behov.</w:t>
            </w:r>
          </w:p>
        </w:tc>
      </w:tr>
    </w:tbl>
    <w:p w14:paraId="005F3D7D" w14:textId="77777777" w:rsidR="007607A0" w:rsidRPr="00067040" w:rsidRDefault="007607A0" w:rsidP="00067040">
      <w:pPr>
        <w:pStyle w:val="Bezriadkovania"/>
        <w:jc w:val="center"/>
        <w:rPr>
          <w:b/>
          <w:bCs/>
          <w:sz w:val="24"/>
          <w:szCs w:val="24"/>
        </w:rPr>
      </w:pPr>
    </w:p>
    <w:p w14:paraId="03DB5544" w14:textId="77777777" w:rsidR="007E2BA6" w:rsidRDefault="007E2BA6" w:rsidP="00D7650B">
      <w:pPr>
        <w:pStyle w:val="Bezriadkovania"/>
        <w:rPr>
          <w:b/>
          <w:bCs/>
          <w:sz w:val="24"/>
          <w:szCs w:val="24"/>
        </w:rPr>
      </w:pPr>
    </w:p>
    <w:p w14:paraId="0A25C2B4" w14:textId="3081EFDA" w:rsidR="00D7650B" w:rsidRDefault="00D7650B" w:rsidP="00D7650B">
      <w:pPr>
        <w:pStyle w:val="Bezriadkovania"/>
        <w:rPr>
          <w:sz w:val="24"/>
          <w:szCs w:val="24"/>
        </w:rPr>
      </w:pPr>
      <w:r w:rsidRPr="002A2C9D">
        <w:rPr>
          <w:b/>
          <w:bCs/>
          <w:sz w:val="24"/>
          <w:szCs w:val="24"/>
        </w:rPr>
        <w:t>NA ORGANIZÁCIÍ PRETEKOV SA SPOLUPODIEĽAJÚ:</w:t>
      </w:r>
      <w:r>
        <w:rPr>
          <w:sz w:val="24"/>
          <w:szCs w:val="24"/>
        </w:rPr>
        <w:t xml:space="preserve"> </w:t>
      </w:r>
    </w:p>
    <w:p w14:paraId="65AB32DA" w14:textId="1D5643B6" w:rsidR="00D7650B" w:rsidRPr="002A2C9D" w:rsidRDefault="00D7650B" w:rsidP="00D7650B">
      <w:pPr>
        <w:pStyle w:val="Bezriadkovania"/>
        <w:rPr>
          <w:sz w:val="24"/>
          <w:szCs w:val="24"/>
        </w:rPr>
      </w:pPr>
      <w:r>
        <w:rPr>
          <w:sz w:val="24"/>
          <w:szCs w:val="24"/>
        </w:rPr>
        <w:t xml:space="preserve">OŠK Likavka, Dobrovoľný hasičský zbor - Likavka, </w:t>
      </w:r>
      <w:r w:rsidRPr="00FE7D45">
        <w:rPr>
          <w:sz w:val="24"/>
          <w:szCs w:val="24"/>
        </w:rPr>
        <w:t>Hokejbalový oddiel HBC Likavka</w:t>
      </w:r>
      <w:r>
        <w:rPr>
          <w:sz w:val="24"/>
          <w:szCs w:val="24"/>
        </w:rPr>
        <w:t xml:space="preserve">, Flórbalový klub METENÍCI, Likavskí Ľadoborci, Stolnotenisový oddiel OŠK Likavka, eRko Likavka, Vzpierači OŠK </w:t>
      </w:r>
      <w:r w:rsidRPr="00482ADA">
        <w:rPr>
          <w:sz w:val="24"/>
          <w:szCs w:val="24"/>
        </w:rPr>
        <w:t xml:space="preserve">Likavka, </w:t>
      </w:r>
      <w:r w:rsidR="001B7861" w:rsidRPr="00482ADA">
        <w:rPr>
          <w:sz w:val="24"/>
          <w:szCs w:val="24"/>
        </w:rPr>
        <w:t xml:space="preserve">Miestny spolok Slovenského červeného kríža – Likavka, </w:t>
      </w:r>
      <w:r w:rsidRPr="00482ADA">
        <w:rPr>
          <w:sz w:val="24"/>
          <w:szCs w:val="24"/>
        </w:rPr>
        <w:t>Slovenský zväz záhradkárov Základná organizácia Likavka, Klub slovenských turistov Likavka</w:t>
      </w:r>
      <w:r>
        <w:rPr>
          <w:sz w:val="24"/>
          <w:szCs w:val="24"/>
        </w:rPr>
        <w:t>.</w:t>
      </w:r>
    </w:p>
    <w:p w14:paraId="73CACFA0" w14:textId="77777777" w:rsidR="00D7650B" w:rsidRDefault="00D7650B" w:rsidP="00D7650B">
      <w:pPr>
        <w:pStyle w:val="Zkladntext"/>
        <w:jc w:val="both"/>
        <w:rPr>
          <w:rFonts w:asciiTheme="minorHAnsi" w:hAnsiTheme="minorHAnsi"/>
          <w:sz w:val="24"/>
        </w:rPr>
      </w:pPr>
    </w:p>
    <w:p w14:paraId="468C25AF" w14:textId="4EC363A4" w:rsidR="00D7650B" w:rsidRPr="005D27E9" w:rsidRDefault="00D7650B" w:rsidP="00D7650B">
      <w:pPr>
        <w:pStyle w:val="Zkladntext"/>
        <w:jc w:val="both"/>
        <w:rPr>
          <w:rFonts w:asciiTheme="minorHAnsi" w:hAnsiTheme="minorHAnsi"/>
          <w:sz w:val="24"/>
        </w:rPr>
      </w:pPr>
      <w:r w:rsidRPr="005D27E9">
        <w:rPr>
          <w:rFonts w:asciiTheme="minorHAnsi" w:hAnsiTheme="minorHAnsi"/>
          <w:sz w:val="24"/>
        </w:rPr>
        <w:t>Organizátor si vyhradzuje právo úpravy dĺžky tratí</w:t>
      </w:r>
      <w:r w:rsidR="00397FBB">
        <w:rPr>
          <w:rFonts w:asciiTheme="minorHAnsi" w:hAnsiTheme="minorHAnsi"/>
          <w:sz w:val="24"/>
        </w:rPr>
        <w:t>,</w:t>
      </w:r>
      <w:r w:rsidRPr="005D27E9">
        <w:rPr>
          <w:rFonts w:asciiTheme="minorHAnsi" w:hAnsiTheme="minorHAnsi"/>
          <w:sz w:val="24"/>
        </w:rPr>
        <w:t xml:space="preserve"> časového rozpisu a štartu kategórií resp. zmenu týchto propozícií podľa počasia a počtu prihlásených pretekárov.</w:t>
      </w:r>
    </w:p>
    <w:p w14:paraId="098E8E75" w14:textId="77777777" w:rsidR="00D7650B" w:rsidRDefault="00D7650B" w:rsidP="00D7650B">
      <w:pPr>
        <w:pStyle w:val="Bezriadkovania"/>
        <w:jc w:val="center"/>
        <w:rPr>
          <w:b/>
          <w:color w:val="FF0000"/>
          <w:sz w:val="32"/>
          <w:szCs w:val="32"/>
        </w:rPr>
      </w:pPr>
    </w:p>
    <w:p w14:paraId="3CFBD6DA" w14:textId="77777777" w:rsidR="00D7650B" w:rsidRPr="00FA0EC5" w:rsidRDefault="00D7650B" w:rsidP="00D7650B">
      <w:pPr>
        <w:pStyle w:val="Bezriadkovania"/>
        <w:jc w:val="center"/>
        <w:rPr>
          <w:rFonts w:eastAsia="Times New Roman" w:cs="Verdana"/>
          <w:sz w:val="24"/>
          <w:szCs w:val="20"/>
        </w:rPr>
      </w:pPr>
      <w:r w:rsidRPr="00925B16">
        <w:rPr>
          <w:b/>
          <w:color w:val="FF0000"/>
          <w:sz w:val="32"/>
          <w:szCs w:val="32"/>
        </w:rPr>
        <w:t>BEŽECKÉ TRASY:</w:t>
      </w:r>
      <w:r w:rsidRPr="005103F0"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 si môžete prezrieť na </w:t>
      </w:r>
      <w:hyperlink r:id="rId16" w:history="1">
        <w:r w:rsidRPr="005E0A71">
          <w:rPr>
            <w:rStyle w:val="Hypertextovprepojenie"/>
            <w:sz w:val="32"/>
            <w:szCs w:val="32"/>
          </w:rPr>
          <w:t>www.likavka.sk</w:t>
        </w:r>
      </w:hyperlink>
      <w:r>
        <w:rPr>
          <w:sz w:val="32"/>
          <w:szCs w:val="32"/>
        </w:rPr>
        <w:t xml:space="preserve"> </w:t>
      </w:r>
      <w:r w:rsidRPr="00FA0EC5">
        <w:rPr>
          <w:rFonts w:eastAsia="Times New Roman" w:cs="Verdana"/>
          <w:sz w:val="24"/>
          <w:szCs w:val="20"/>
        </w:rPr>
        <w:t>(na stránke budú informácie priebežne dopĺňané)</w:t>
      </w:r>
    </w:p>
    <w:p w14:paraId="233D2751" w14:textId="77777777" w:rsidR="00D7650B" w:rsidRDefault="00D7650B"/>
    <w:p w14:paraId="557DC5A9" w14:textId="77777777" w:rsidR="00D7650B" w:rsidRPr="00E4593E" w:rsidRDefault="00D7650B" w:rsidP="00D7650B">
      <w:pPr>
        <w:keepNext/>
        <w:numPr>
          <w:ilvl w:val="3"/>
          <w:numId w:val="0"/>
        </w:numPr>
        <w:tabs>
          <w:tab w:val="num" w:pos="0"/>
          <w:tab w:val="left" w:pos="8931"/>
        </w:tabs>
        <w:suppressAutoHyphens/>
        <w:autoSpaceDE w:val="0"/>
        <w:spacing w:after="0" w:line="240" w:lineRule="auto"/>
        <w:outlineLvl w:val="3"/>
        <w:rPr>
          <w:rFonts w:ascii="Arial Black" w:eastAsia="Times New Roman" w:hAnsi="Arial Black" w:cs="Lucida Sans Unicode"/>
          <w:b/>
          <w:bCs/>
          <w:sz w:val="24"/>
          <w:szCs w:val="24"/>
        </w:rPr>
      </w:pPr>
    </w:p>
    <w:p w14:paraId="1AF7B143" w14:textId="77777777" w:rsidR="00D7650B" w:rsidRPr="00384CD5" w:rsidRDefault="00D7650B" w:rsidP="00E4593E">
      <w:pPr>
        <w:pStyle w:val="Bezriadkovania"/>
        <w:jc w:val="center"/>
        <w:rPr>
          <w:sz w:val="24"/>
          <w:szCs w:val="24"/>
        </w:rPr>
      </w:pPr>
      <w:r>
        <w:rPr>
          <w:b/>
          <w:sz w:val="36"/>
          <w:szCs w:val="36"/>
        </w:rPr>
        <w:t>Víťazi predchádzajúcich ročníkov</w:t>
      </w:r>
    </w:p>
    <w:p w14:paraId="2B58075F" w14:textId="77777777" w:rsidR="00D7650B" w:rsidRDefault="00D7650B" w:rsidP="00D7650B">
      <w:pPr>
        <w:rPr>
          <w:sz w:val="28"/>
          <w:szCs w:val="28"/>
        </w:rPr>
      </w:pPr>
    </w:p>
    <w:p w14:paraId="6B1F8B8B" w14:textId="77777777" w:rsidR="00D7650B" w:rsidRDefault="00D7650B" w:rsidP="00D7650B">
      <w:pPr>
        <w:rPr>
          <w:sz w:val="28"/>
          <w:szCs w:val="28"/>
        </w:rPr>
      </w:pPr>
    </w:p>
    <w:p w14:paraId="34395101" w14:textId="77777777" w:rsidR="00D7650B" w:rsidRDefault="00D7650B" w:rsidP="00D7650B">
      <w:pPr>
        <w:rPr>
          <w:sz w:val="28"/>
          <w:szCs w:val="28"/>
        </w:rPr>
      </w:pPr>
    </w:p>
    <w:p w14:paraId="15E5506F" w14:textId="77777777" w:rsidR="00D7650B" w:rsidRDefault="00D7650B" w:rsidP="00D7650B">
      <w:pPr>
        <w:rPr>
          <w:sz w:val="28"/>
          <w:szCs w:val="28"/>
        </w:rPr>
      </w:pPr>
    </w:p>
    <w:p w14:paraId="194B673A" w14:textId="77777777" w:rsidR="00D7650B" w:rsidRDefault="00D7650B" w:rsidP="00D7650B">
      <w:pPr>
        <w:jc w:val="center"/>
        <w:rPr>
          <w:b/>
          <w:sz w:val="36"/>
          <w:szCs w:val="36"/>
        </w:rPr>
      </w:pPr>
    </w:p>
    <w:p w14:paraId="7CC3D8AF" w14:textId="77777777" w:rsidR="00D7650B" w:rsidRDefault="00D7650B" w:rsidP="00D7650B">
      <w:pPr>
        <w:pStyle w:val="Bezriadkovania"/>
        <w:jc w:val="center"/>
        <w:rPr>
          <w:sz w:val="32"/>
          <w:szCs w:val="32"/>
        </w:rPr>
      </w:pPr>
    </w:p>
    <w:tbl>
      <w:tblPr>
        <w:tblpPr w:leftFromText="141" w:rightFromText="141" w:vertAnchor="page" w:horzAnchor="margin" w:tblpXSpec="center" w:tblpY="2581"/>
        <w:tblW w:w="7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4489"/>
        <w:gridCol w:w="1231"/>
      </w:tblGrid>
      <w:tr w:rsidR="00D7650B" w:rsidRPr="0056167C" w14:paraId="44D8C566" w14:textId="77777777" w:rsidTr="006C493A">
        <w:trPr>
          <w:trHeight w:val="150"/>
        </w:trPr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5CAFC2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CF5474" w14:textId="77777777" w:rsidR="00D7650B" w:rsidRPr="0056167C" w:rsidRDefault="00D7650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E7E212" w14:textId="77777777" w:rsidR="00D7650B" w:rsidRPr="0056167C" w:rsidRDefault="00D7650B" w:rsidP="00470A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9816BE" w:rsidRPr="0056167C" w14:paraId="2CD9DEF7" w14:textId="77777777" w:rsidTr="006C493A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29D72" w14:textId="69E8EF41" w:rsidR="009816BE" w:rsidRDefault="009816BE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2024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EC6E1" w14:textId="06DF8BA1" w:rsidR="009816BE" w:rsidRDefault="009816BE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Drábik Emil,  MOK Mszana Dolna, POL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05C82" w14:textId="6D2C165C" w:rsidR="009816BE" w:rsidRDefault="009816BE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43:29,9</w:t>
            </w:r>
          </w:p>
        </w:tc>
      </w:tr>
      <w:tr w:rsidR="00D7650B" w:rsidRPr="0056167C" w14:paraId="502DC5DB" w14:textId="77777777" w:rsidTr="006C493A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9B372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EAA4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Kita, Piotr Jaroslav, MOK Mszana Dolna, POL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76154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44:44,7</w:t>
            </w:r>
          </w:p>
        </w:tc>
      </w:tr>
      <w:tr w:rsidR="00D7650B" w:rsidRPr="0056167C" w14:paraId="4EB18CBA" w14:textId="77777777" w:rsidTr="006C493A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C4372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2019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41A91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lang w:eastAsia="sk-SK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ydra</w:t>
            </w:r>
            <w:r w:rsidRPr="0056167C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Jan, MARKAM-MOK NS, POL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28AE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43:23,1</w:t>
            </w:r>
          </w:p>
        </w:tc>
      </w:tr>
      <w:tr w:rsidR="00D7650B" w:rsidRPr="0056167C" w14:paraId="5743421E" w14:textId="77777777" w:rsidTr="006C493A">
        <w:trPr>
          <w:trHeight w:val="315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09C9B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  <w:t>2018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4A266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b/>
                <w:bCs/>
                <w:color w:val="FF0000"/>
                <w:lang w:eastAsia="sk-SK"/>
              </w:rPr>
              <w:t xml:space="preserve">Šarkan Branislav, ŠK KOMPAS, SVK 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716D2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  <w:t>41:45,9</w:t>
            </w:r>
          </w:p>
        </w:tc>
      </w:tr>
      <w:tr w:rsidR="00D7650B" w:rsidRPr="0056167C" w14:paraId="48A8AEB6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C4BD8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7A3A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lang w:eastAsia="sk-SK"/>
              </w:rPr>
              <w:t>Róbert Valíček, Obal Servis Košice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8BFE54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33,24</w:t>
            </w:r>
          </w:p>
        </w:tc>
      </w:tr>
      <w:tr w:rsidR="00D7650B" w:rsidRPr="0056167C" w14:paraId="3039FC5B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5FED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3B879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Tomáš Kubej,ŠK Muránska Dlhá Lúka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8EEB2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33,28</w:t>
            </w:r>
          </w:p>
        </w:tc>
      </w:tr>
      <w:tr w:rsidR="00D7650B" w:rsidRPr="0056167C" w14:paraId="2FA1AC47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F2CB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93762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Wydra Jan, MARKAM-MOK NS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E51B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33,34</w:t>
            </w:r>
          </w:p>
        </w:tc>
      </w:tr>
      <w:tr w:rsidR="00D7650B" w:rsidRPr="0056167C" w14:paraId="66AE9DF5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EE9E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008A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Dubašák Jozef, AK Poprad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E5925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33,15</w:t>
            </w:r>
          </w:p>
        </w:tc>
      </w:tr>
      <w:tr w:rsidR="00D7650B" w:rsidRPr="0056167C" w14:paraId="256F5A00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9EB6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9CBD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Kubej Tomáš, Ružomberok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8B25C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33,22</w:t>
            </w:r>
          </w:p>
        </w:tc>
      </w:tr>
      <w:tr w:rsidR="00D7650B" w:rsidRPr="0056167C" w14:paraId="70F75C20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7F0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1FEE5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Gazdarica Tomáš, Malinô Ski Alp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C5862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32,52</w:t>
            </w:r>
          </w:p>
        </w:tc>
      </w:tr>
      <w:tr w:rsidR="00D7650B" w:rsidRPr="0056167C" w14:paraId="09367D32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61E20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9E0D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Dubašák Jozef, AK Poprad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205D4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32,53</w:t>
            </w:r>
          </w:p>
        </w:tc>
      </w:tr>
      <w:tr w:rsidR="00D7650B" w:rsidRPr="0056167C" w14:paraId="1CC8CD61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9F4A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2010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48F3C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Dubašák Jozef, AK Poprad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77B0DC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33,14</w:t>
            </w:r>
          </w:p>
        </w:tc>
      </w:tr>
      <w:tr w:rsidR="00D7650B" w:rsidRPr="0056167C" w14:paraId="4B725A17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BB37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C308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Wydra Ján, MOK Poľsko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66EBD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32,19</w:t>
            </w:r>
          </w:p>
        </w:tc>
      </w:tr>
      <w:tr w:rsidR="00D7650B" w:rsidRPr="0056167C" w14:paraId="25D34ABA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0D0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BC3B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Wydra Ján, MOK Poľsko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0F27C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31,59</w:t>
            </w:r>
          </w:p>
        </w:tc>
      </w:tr>
      <w:tr w:rsidR="00D7650B" w:rsidRPr="0056167C" w14:paraId="7BC43447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8695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5C0C4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Urbanovský Martin, AK Prievidza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119B6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31,39</w:t>
            </w:r>
          </w:p>
        </w:tc>
      </w:tr>
      <w:tr w:rsidR="00D7650B" w:rsidRPr="0056167C" w14:paraId="6090F549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8DD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494C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Urbanovský Martin, AK Prievidza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A4BA6F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32,39</w:t>
            </w:r>
          </w:p>
        </w:tc>
      </w:tr>
      <w:tr w:rsidR="00D7650B" w:rsidRPr="0056167C" w14:paraId="051C767C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DDDE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5A27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Urbanovský Martin, AK Prievidza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B94F1A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32,05</w:t>
            </w:r>
          </w:p>
        </w:tc>
      </w:tr>
      <w:tr w:rsidR="00D7650B" w:rsidRPr="0056167C" w14:paraId="775817F5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A24F3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85712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Dubašák Jozef, AK Poprad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10A61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32,48</w:t>
            </w:r>
          </w:p>
        </w:tc>
      </w:tr>
      <w:tr w:rsidR="00D7650B" w:rsidRPr="0056167C" w14:paraId="7DA23B1A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016D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F69F8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Dubašák Jozef, AK Poprad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C131DA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32,22</w:t>
            </w:r>
          </w:p>
        </w:tc>
      </w:tr>
      <w:tr w:rsidR="00D7650B" w:rsidRPr="0056167C" w14:paraId="32397822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25C84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  <w:t>2002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40865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  <w:t>Toptun Andrej, AK Žilina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A2FFBB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sk-SK"/>
              </w:rPr>
              <w:t>30,45</w:t>
            </w:r>
          </w:p>
        </w:tc>
      </w:tr>
      <w:tr w:rsidR="00D7650B" w:rsidRPr="0056167C" w14:paraId="636E4619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289F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ABDB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Kováčik Ľuboš, Nové Zámky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4FCAC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33,09</w:t>
            </w:r>
          </w:p>
        </w:tc>
      </w:tr>
      <w:tr w:rsidR="00D7650B" w:rsidRPr="0056167C" w14:paraId="08699A9A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4116A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2000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CB4E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Sumerling Štefan, Nálepkovo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020DE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31,53</w:t>
            </w:r>
          </w:p>
        </w:tc>
      </w:tr>
      <w:tr w:rsidR="00D7650B" w:rsidRPr="0056167C" w14:paraId="697A23FF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B10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1999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04464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Adamička Jozef, Rajec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C8AEA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31,36</w:t>
            </w:r>
          </w:p>
        </w:tc>
      </w:tr>
      <w:tr w:rsidR="00D7650B" w:rsidRPr="0056167C" w14:paraId="37E80FE1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3EA8C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1998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A878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Bíreš Róbert, Ružomberok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0D27D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33,28</w:t>
            </w:r>
          </w:p>
        </w:tc>
      </w:tr>
      <w:tr w:rsidR="00D7650B" w:rsidRPr="0056167C" w14:paraId="6536506D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F7FD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1997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7892A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Ondráš Jozef, Kysucké Nové Mesto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55EB71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32,17</w:t>
            </w:r>
          </w:p>
        </w:tc>
      </w:tr>
      <w:tr w:rsidR="00D7650B" w:rsidRPr="0056167C" w14:paraId="5C047E34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4188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1996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F9BE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Rolko  Róbert, Púchov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7A0E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31,37</w:t>
            </w:r>
          </w:p>
        </w:tc>
      </w:tr>
      <w:tr w:rsidR="00D7650B" w:rsidRPr="0056167C" w14:paraId="4E246141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8B40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1995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17B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Rolko Róbert, Púchov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2ED40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31,21</w:t>
            </w:r>
          </w:p>
        </w:tc>
      </w:tr>
      <w:tr w:rsidR="00D7650B" w:rsidRPr="0056167C" w14:paraId="61C315A4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CC82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1994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90FC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Frátrik Peter, Žilina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FBF3C1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31,29</w:t>
            </w:r>
          </w:p>
        </w:tc>
      </w:tr>
      <w:tr w:rsidR="00D7650B" w:rsidRPr="0056167C" w14:paraId="6429A4B4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22F50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1993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DD7C4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Potančok Milan, Banská Štiavnica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CB73E3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31,02</w:t>
            </w:r>
          </w:p>
        </w:tc>
      </w:tr>
      <w:tr w:rsidR="00D7650B" w:rsidRPr="0056167C" w14:paraId="138FEA6E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740B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1992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9DFE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Božo Milan, Liptovská Porúbka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09E481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32,53</w:t>
            </w:r>
          </w:p>
        </w:tc>
      </w:tr>
      <w:tr w:rsidR="00D7650B" w:rsidRPr="0056167C" w14:paraId="36EC5C19" w14:textId="77777777" w:rsidTr="00470A8B">
        <w:trPr>
          <w:trHeight w:val="315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2EF8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1991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8BA0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Dobeš Ladislav, Žilina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0676C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33,17</w:t>
            </w:r>
          </w:p>
        </w:tc>
      </w:tr>
      <w:tr w:rsidR="00D7650B" w:rsidRPr="0056167C" w14:paraId="24E58122" w14:textId="77777777" w:rsidTr="00470A8B">
        <w:trPr>
          <w:trHeight w:val="330"/>
        </w:trPr>
        <w:tc>
          <w:tcPr>
            <w:tcW w:w="1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F7F6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1990</w:t>
            </w:r>
          </w:p>
        </w:tc>
        <w:tc>
          <w:tcPr>
            <w:tcW w:w="44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659C8" w14:textId="77777777" w:rsidR="00D7650B" w:rsidRPr="0056167C" w:rsidRDefault="00D7650B" w:rsidP="00470A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Vadovič Štefan, VTJ Liptovský Mikuláš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F1717" w14:textId="77777777" w:rsidR="00D7650B" w:rsidRPr="0056167C" w:rsidRDefault="00D7650B" w:rsidP="00470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56167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32,48</w:t>
            </w:r>
          </w:p>
        </w:tc>
      </w:tr>
    </w:tbl>
    <w:p w14:paraId="1397BC89" w14:textId="77777777" w:rsidR="00D7650B" w:rsidRPr="00925B16" w:rsidRDefault="00D7650B" w:rsidP="00D7650B">
      <w:pPr>
        <w:pStyle w:val="Bezriadkovania"/>
        <w:rPr>
          <w:sz w:val="32"/>
          <w:szCs w:val="32"/>
        </w:rPr>
      </w:pPr>
    </w:p>
    <w:p w14:paraId="3F289CAD" w14:textId="77777777" w:rsidR="00D7650B" w:rsidRDefault="00D7650B" w:rsidP="00D7650B">
      <w:pPr>
        <w:pStyle w:val="Bezriadkovania"/>
      </w:pPr>
    </w:p>
    <w:p w14:paraId="140F6893" w14:textId="77777777" w:rsidR="00D7650B" w:rsidRDefault="00D7650B" w:rsidP="00D7650B">
      <w:pPr>
        <w:pStyle w:val="Bezriadkovania"/>
      </w:pPr>
    </w:p>
    <w:p w14:paraId="2E2B8D12" w14:textId="77777777" w:rsidR="00D7650B" w:rsidRDefault="00D7650B" w:rsidP="00D7650B">
      <w:pPr>
        <w:pStyle w:val="Bezriadkovania"/>
        <w:jc w:val="center"/>
      </w:pPr>
    </w:p>
    <w:p w14:paraId="57CFB1D2" w14:textId="77777777" w:rsidR="00D7650B" w:rsidRDefault="00D7650B" w:rsidP="00D7650B">
      <w:pPr>
        <w:pStyle w:val="Bezriadkovania"/>
      </w:pPr>
    </w:p>
    <w:p w14:paraId="55E5ADAA" w14:textId="77777777" w:rsidR="00D7650B" w:rsidRDefault="00D7650B" w:rsidP="00D7650B">
      <w:pPr>
        <w:pStyle w:val="Bezriadkovania"/>
      </w:pPr>
    </w:p>
    <w:p w14:paraId="67442D92" w14:textId="77777777" w:rsidR="00D7650B" w:rsidRPr="000A36D4" w:rsidRDefault="00D7650B" w:rsidP="00D7650B">
      <w:pPr>
        <w:pStyle w:val="Bezriadkovania"/>
        <w:ind w:left="851"/>
      </w:pPr>
    </w:p>
    <w:p w14:paraId="3D951993" w14:textId="77777777" w:rsidR="00D7650B" w:rsidRDefault="00D7650B" w:rsidP="00D7650B">
      <w:pPr>
        <w:pStyle w:val="Bezriadkovania"/>
        <w:ind w:left="851"/>
        <w:rPr>
          <w:sz w:val="24"/>
          <w:szCs w:val="24"/>
        </w:rPr>
      </w:pPr>
    </w:p>
    <w:p w14:paraId="1C02E695" w14:textId="77777777" w:rsidR="00D7650B" w:rsidRDefault="00D7650B" w:rsidP="00D7650B">
      <w:pPr>
        <w:pStyle w:val="Bezriadkovania"/>
        <w:ind w:left="851"/>
        <w:rPr>
          <w:sz w:val="24"/>
          <w:szCs w:val="24"/>
        </w:rPr>
      </w:pPr>
    </w:p>
    <w:p w14:paraId="3654B53A" w14:textId="77777777" w:rsidR="00D7650B" w:rsidRDefault="00D7650B" w:rsidP="00D7650B">
      <w:pPr>
        <w:pStyle w:val="Bezriadkovania"/>
        <w:rPr>
          <w:sz w:val="24"/>
          <w:szCs w:val="24"/>
        </w:rPr>
      </w:pPr>
    </w:p>
    <w:p w14:paraId="6AB93667" w14:textId="77777777" w:rsidR="00D7650B" w:rsidRDefault="00D7650B" w:rsidP="00D7650B">
      <w:pPr>
        <w:pStyle w:val="Bezriadkovania"/>
        <w:rPr>
          <w:sz w:val="24"/>
          <w:szCs w:val="24"/>
        </w:rPr>
      </w:pPr>
    </w:p>
    <w:p w14:paraId="5E69006E" w14:textId="77777777" w:rsidR="00D7650B" w:rsidRDefault="00D7650B" w:rsidP="00D7650B">
      <w:pPr>
        <w:pStyle w:val="Bezriadkovania"/>
        <w:rPr>
          <w:sz w:val="24"/>
          <w:szCs w:val="24"/>
        </w:rPr>
      </w:pPr>
    </w:p>
    <w:p w14:paraId="7D427531" w14:textId="77777777" w:rsidR="00D7650B" w:rsidRDefault="00D7650B" w:rsidP="00D7650B">
      <w:pPr>
        <w:spacing w:after="240"/>
        <w:rPr>
          <w:sz w:val="28"/>
          <w:szCs w:val="28"/>
        </w:rPr>
      </w:pPr>
    </w:p>
    <w:p w14:paraId="7996D4F4" w14:textId="77777777" w:rsidR="00D7650B" w:rsidRDefault="00D7650B" w:rsidP="00D7650B">
      <w:pPr>
        <w:spacing w:after="240"/>
        <w:rPr>
          <w:sz w:val="28"/>
          <w:szCs w:val="28"/>
        </w:rPr>
      </w:pPr>
    </w:p>
    <w:p w14:paraId="2A749418" w14:textId="77777777" w:rsidR="00D7650B" w:rsidRDefault="00D7650B" w:rsidP="00D7650B">
      <w:pPr>
        <w:spacing w:after="240"/>
        <w:rPr>
          <w:sz w:val="28"/>
          <w:szCs w:val="28"/>
        </w:rPr>
      </w:pPr>
    </w:p>
    <w:p w14:paraId="55623582" w14:textId="77777777" w:rsidR="00D7650B" w:rsidRDefault="00D7650B" w:rsidP="00D7650B">
      <w:pPr>
        <w:spacing w:after="240"/>
        <w:rPr>
          <w:sz w:val="28"/>
          <w:szCs w:val="28"/>
        </w:rPr>
      </w:pPr>
    </w:p>
    <w:p w14:paraId="33AB9F6F" w14:textId="77777777" w:rsidR="00D7650B" w:rsidRDefault="00D7650B" w:rsidP="00D7650B">
      <w:pPr>
        <w:spacing w:after="240"/>
        <w:rPr>
          <w:sz w:val="28"/>
          <w:szCs w:val="28"/>
        </w:rPr>
      </w:pPr>
    </w:p>
    <w:p w14:paraId="5A102BAE" w14:textId="77777777" w:rsidR="00D7650B" w:rsidRDefault="00D7650B" w:rsidP="00D7650B">
      <w:pPr>
        <w:spacing w:after="240"/>
        <w:rPr>
          <w:sz w:val="28"/>
          <w:szCs w:val="28"/>
        </w:rPr>
      </w:pPr>
    </w:p>
    <w:p w14:paraId="3968A18E" w14:textId="77777777" w:rsidR="00D7650B" w:rsidRDefault="00D7650B" w:rsidP="00D7650B">
      <w:pPr>
        <w:jc w:val="center"/>
        <w:rPr>
          <w:b/>
          <w:sz w:val="36"/>
          <w:szCs w:val="36"/>
        </w:rPr>
      </w:pPr>
    </w:p>
    <w:p w14:paraId="7E0A9B46" w14:textId="77777777" w:rsidR="00D7650B" w:rsidRDefault="00D7650B" w:rsidP="00D7650B">
      <w:pPr>
        <w:jc w:val="center"/>
        <w:rPr>
          <w:b/>
          <w:sz w:val="36"/>
          <w:szCs w:val="36"/>
        </w:rPr>
      </w:pPr>
    </w:p>
    <w:p w14:paraId="77F3D2B3" w14:textId="77777777" w:rsidR="00D7650B" w:rsidRDefault="00D7650B" w:rsidP="00D7650B">
      <w:pPr>
        <w:jc w:val="center"/>
        <w:rPr>
          <w:b/>
          <w:sz w:val="36"/>
          <w:szCs w:val="36"/>
        </w:rPr>
      </w:pPr>
      <w:r w:rsidRPr="00FC5F07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70528" behindDoc="0" locked="0" layoutInCell="1" allowOverlap="1" wp14:anchorId="421E1BBC" wp14:editId="0D5A1A56">
            <wp:simplePos x="0" y="0"/>
            <wp:positionH relativeFrom="column">
              <wp:posOffset>2310130</wp:posOffset>
            </wp:positionH>
            <wp:positionV relativeFrom="paragraph">
              <wp:posOffset>332105</wp:posOffset>
            </wp:positionV>
            <wp:extent cx="981075" cy="686753"/>
            <wp:effectExtent l="0" t="0" r="0" b="0"/>
            <wp:wrapNone/>
            <wp:docPr id="13" name="Obrázok 13" descr="VÃ½sledok vyhÄ¾adÃ¡vania obrÃ¡zkov pre dopyt be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VÃ½sledok vyhÄ¾adÃ¡vania obrÃ¡zkov pre dopyt beh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686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70A0C" w14:textId="77777777" w:rsidR="00D7650B" w:rsidRDefault="00D7650B" w:rsidP="00D7650B">
      <w:pPr>
        <w:jc w:val="center"/>
        <w:rPr>
          <w:b/>
          <w:sz w:val="36"/>
          <w:szCs w:val="36"/>
        </w:rPr>
      </w:pPr>
    </w:p>
    <w:p w14:paraId="3D79534A" w14:textId="77777777" w:rsidR="00D7650B" w:rsidRDefault="00D7650B" w:rsidP="00D7650B">
      <w:pPr>
        <w:pStyle w:val="Bezriadkovania"/>
        <w:rPr>
          <w:sz w:val="24"/>
          <w:szCs w:val="24"/>
        </w:rPr>
      </w:pPr>
    </w:p>
    <w:sectPr w:rsidR="00D7650B" w:rsidSect="00C429F9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D7372" w14:textId="77777777" w:rsidR="00D7650B" w:rsidRDefault="00D7650B" w:rsidP="00D7650B">
      <w:pPr>
        <w:spacing w:after="0" w:line="240" w:lineRule="auto"/>
      </w:pPr>
      <w:r>
        <w:separator/>
      </w:r>
    </w:p>
  </w:endnote>
  <w:endnote w:type="continuationSeparator" w:id="0">
    <w:p w14:paraId="0010F80E" w14:textId="77777777" w:rsidR="00D7650B" w:rsidRDefault="00D7650B" w:rsidP="00D7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2517D" w14:textId="77777777" w:rsidR="00D7650B" w:rsidRDefault="00D7650B" w:rsidP="00D7650B">
      <w:pPr>
        <w:spacing w:after="0" w:line="240" w:lineRule="auto"/>
      </w:pPr>
      <w:r>
        <w:separator/>
      </w:r>
    </w:p>
  </w:footnote>
  <w:footnote w:type="continuationSeparator" w:id="0">
    <w:p w14:paraId="4B804661" w14:textId="77777777" w:rsidR="00D7650B" w:rsidRDefault="00D7650B" w:rsidP="00D765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50B"/>
    <w:rsid w:val="00067040"/>
    <w:rsid w:val="001277DE"/>
    <w:rsid w:val="00162C86"/>
    <w:rsid w:val="001B7861"/>
    <w:rsid w:val="002B09DE"/>
    <w:rsid w:val="00397FBB"/>
    <w:rsid w:val="003A118E"/>
    <w:rsid w:val="00482ADA"/>
    <w:rsid w:val="00504D31"/>
    <w:rsid w:val="00606677"/>
    <w:rsid w:val="006400D3"/>
    <w:rsid w:val="006C493A"/>
    <w:rsid w:val="007607A0"/>
    <w:rsid w:val="007B004B"/>
    <w:rsid w:val="007D6BBB"/>
    <w:rsid w:val="007E0CCD"/>
    <w:rsid w:val="007E2BA6"/>
    <w:rsid w:val="008369CC"/>
    <w:rsid w:val="00893728"/>
    <w:rsid w:val="008F633E"/>
    <w:rsid w:val="009816BE"/>
    <w:rsid w:val="00A36A0F"/>
    <w:rsid w:val="00AE5B1F"/>
    <w:rsid w:val="00B0463E"/>
    <w:rsid w:val="00B26C9E"/>
    <w:rsid w:val="00B822DC"/>
    <w:rsid w:val="00B94CBE"/>
    <w:rsid w:val="00BE7BC9"/>
    <w:rsid w:val="00C429F9"/>
    <w:rsid w:val="00C9180C"/>
    <w:rsid w:val="00D7650B"/>
    <w:rsid w:val="00E4593E"/>
    <w:rsid w:val="00EA035F"/>
    <w:rsid w:val="00EA462C"/>
    <w:rsid w:val="00F7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65677"/>
  <w15:chartTrackingRefBased/>
  <w15:docId w15:val="{6AFE196C-4330-4E97-A01E-1324591C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650B"/>
    <w:pPr>
      <w:spacing w:after="200" w:line="27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rsid w:val="00D7650B"/>
    <w:pPr>
      <w:suppressAutoHyphens/>
      <w:autoSpaceDE w:val="0"/>
      <w:spacing w:after="120" w:line="240" w:lineRule="auto"/>
    </w:pPr>
    <w:rPr>
      <w:rFonts w:ascii="Times New Roman" w:eastAsia="Times New Roman" w:hAnsi="Times New Roman" w:cs="Verdana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D7650B"/>
    <w:rPr>
      <w:rFonts w:ascii="Times New Roman" w:eastAsia="Times New Roman" w:hAnsi="Times New Roman" w:cs="Verdana"/>
      <w:kern w:val="0"/>
      <w:sz w:val="20"/>
      <w:szCs w:val="20"/>
      <w14:ligatures w14:val="none"/>
    </w:rPr>
  </w:style>
  <w:style w:type="paragraph" w:styleId="Bezriadkovania">
    <w:name w:val="No Spacing"/>
    <w:uiPriority w:val="1"/>
    <w:qFormat/>
    <w:rsid w:val="00D7650B"/>
    <w:pPr>
      <w:spacing w:after="0" w:line="240" w:lineRule="auto"/>
    </w:pPr>
    <w:rPr>
      <w:kern w:val="0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7650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D7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7650B"/>
    <w:rPr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D76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7650B"/>
    <w:rPr>
      <w:kern w:val="0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12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likavka.s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likavka.sk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://www.likavka.sk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2.wdp"/><Relationship Id="rId5" Type="http://schemas.openxmlformats.org/officeDocument/2006/relationships/endnotes" Target="endnotes.xml"/><Relationship Id="rId15" Type="http://schemas.openxmlformats.org/officeDocument/2006/relationships/hyperlink" Target="http://www.likavka.sk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hyperlink" Target="mailto:kudlicka@likav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Kudlička Rastislav</dc:creator>
  <cp:keywords/>
  <dc:description/>
  <cp:lastModifiedBy>Kudlička Rastislav</cp:lastModifiedBy>
  <cp:revision>3</cp:revision>
  <dcterms:created xsi:type="dcterms:W3CDTF">2025-03-18T06:19:00Z</dcterms:created>
  <dcterms:modified xsi:type="dcterms:W3CDTF">2025-03-18T06:35:00Z</dcterms:modified>
</cp:coreProperties>
</file>