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790D" w14:textId="77777777" w:rsidR="00077511" w:rsidRDefault="00077511" w:rsidP="00077511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Obec Hermanovce nad Topľou a </w:t>
      </w:r>
      <w:proofErr w:type="spellStart"/>
      <w:r>
        <w:rPr>
          <w:sz w:val="24"/>
          <w:szCs w:val="24"/>
        </w:rPr>
        <w:t>Hermanovský</w:t>
      </w:r>
      <w:proofErr w:type="spellEnd"/>
      <w:r>
        <w:rPr>
          <w:sz w:val="24"/>
          <w:szCs w:val="24"/>
        </w:rPr>
        <w:t xml:space="preserve"> bežecký oddiel  </w:t>
      </w:r>
    </w:p>
    <w:p w14:paraId="2DDECD9F" w14:textId="77777777" w:rsidR="00077511" w:rsidRDefault="00077511" w:rsidP="00077511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6. ročník bežeckého podujatia  </w:t>
      </w:r>
    </w:p>
    <w:p w14:paraId="57832028" w14:textId="77777777" w:rsidR="00077511" w:rsidRDefault="00077511" w:rsidP="00077511"/>
    <w:p w14:paraId="5C757EBD" w14:textId="77777777" w:rsidR="00077511" w:rsidRDefault="00077511" w:rsidP="0007751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8E15C22" wp14:editId="18984637">
            <wp:extent cx="333375" cy="381000"/>
            <wp:effectExtent l="0" t="0" r="9525" b="0"/>
            <wp:docPr id="1" name="Obrázok 5" descr="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CA78DC" wp14:editId="068B5157">
            <wp:extent cx="371475" cy="371475"/>
            <wp:effectExtent l="0" t="0" r="9525" b="9525"/>
            <wp:docPr id="2" name="Obrázok 6" descr="Popis: 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FB31" w14:textId="77777777" w:rsidR="00077511" w:rsidRDefault="00077511" w:rsidP="0007751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color w:val="FFFFFF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14:paraId="6F305B2B" w14:textId="77777777" w:rsidR="00077511" w:rsidRDefault="00077511" w:rsidP="00077511">
      <w:pPr>
        <w:jc w:val="center"/>
        <w:rPr>
          <w:b/>
          <w:bCs/>
        </w:rPr>
      </w:pPr>
      <w:r>
        <w:rPr>
          <w:b/>
          <w:bCs/>
        </w:rPr>
        <w:t>,,</w:t>
      </w:r>
      <w:proofErr w:type="spellStart"/>
      <w:r>
        <w:rPr>
          <w:b/>
          <w:bCs/>
        </w:rPr>
        <w:t>Hermanovská</w:t>
      </w:r>
      <w:proofErr w:type="spellEnd"/>
      <w:r>
        <w:rPr>
          <w:b/>
          <w:bCs/>
        </w:rPr>
        <w:t xml:space="preserve"> desiatka 2023“</w:t>
      </w:r>
    </w:p>
    <w:p w14:paraId="2D266EB1" w14:textId="77777777" w:rsidR="00077511" w:rsidRDefault="00077511" w:rsidP="0007751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714FB2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</w:rPr>
      </w:pPr>
    </w:p>
    <w:p w14:paraId="340B3FDF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Termín konania: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17.11.2023</w:t>
      </w:r>
      <w:r>
        <w:rPr>
          <w:rFonts w:ascii="Times New Roman" w:hAnsi="Times New Roman" w:cs="Times New Roman"/>
          <w:spacing w:val="-1"/>
        </w:rPr>
        <w:t xml:space="preserve"> (piatok)</w:t>
      </w:r>
    </w:p>
    <w:p w14:paraId="2E9E308B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1"/>
        </w:rPr>
      </w:pPr>
    </w:p>
    <w:p w14:paraId="05B918DF" w14:textId="77777777" w:rsidR="00077511" w:rsidRDefault="00077511" w:rsidP="00077511">
      <w:pPr>
        <w:pStyle w:val="Bezriadkovania"/>
      </w:pPr>
      <w:r>
        <w:rPr>
          <w:rFonts w:ascii="Times New Roman" w:hAnsi="Times New Roman" w:cs="Times New Roman"/>
          <w:b/>
          <w:bCs/>
          <w:spacing w:val="-8"/>
          <w:u w:val="single"/>
        </w:rPr>
        <w:t>Čas: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b/>
          <w:bCs/>
          <w:spacing w:val="-1"/>
        </w:rPr>
        <w:t>14:00</w:t>
      </w:r>
      <w:r>
        <w:rPr>
          <w:rFonts w:ascii="Times New Roman" w:hAnsi="Times New Roman" w:cs="Times New Roman"/>
          <w:spacing w:val="-1"/>
        </w:rPr>
        <w:t xml:space="preserve"> (dospelí), 12.00 (deti a mládež podľa jednotlivých kategórií)</w:t>
      </w:r>
    </w:p>
    <w:p w14:paraId="28FBC45B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5"/>
        </w:rPr>
      </w:pPr>
    </w:p>
    <w:p w14:paraId="5DA8AA61" w14:textId="77777777" w:rsidR="00077511" w:rsidRPr="00473EDF" w:rsidRDefault="00077511" w:rsidP="00077511">
      <w:pPr>
        <w:rPr>
          <w:spacing w:val="-5"/>
        </w:rPr>
      </w:pPr>
      <w:r>
        <w:rPr>
          <w:b/>
          <w:bCs/>
          <w:spacing w:val="-5"/>
          <w:u w:val="single"/>
        </w:rPr>
        <w:t>Registrácia:</w:t>
      </w:r>
      <w:r>
        <w:rPr>
          <w:spacing w:val="-5"/>
        </w:rPr>
        <w:tab/>
      </w:r>
      <w:r>
        <w:rPr>
          <w:spacing w:val="-5"/>
        </w:rPr>
        <w:tab/>
        <w:t xml:space="preserve">Povinná do 12.11.2023 cez tento </w:t>
      </w:r>
      <w:hyperlink r:id="rId6" w:history="1">
        <w:proofErr w:type="spellStart"/>
        <w:r w:rsidR="005F4E33" w:rsidRPr="005F4E33">
          <w:rPr>
            <w:rStyle w:val="Hypertextovprepojenie"/>
            <w:spacing w:val="-5"/>
          </w:rPr>
          <w:t>link</w:t>
        </w:r>
        <w:proofErr w:type="spellEnd"/>
      </w:hyperlink>
    </w:p>
    <w:p w14:paraId="2A9D247B" w14:textId="77777777" w:rsidR="00077511" w:rsidRDefault="00077511" w:rsidP="00077511">
      <w:pPr>
        <w:pStyle w:val="Bezriadkovania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698D42F8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  <w:u w:val="single"/>
        </w:rPr>
        <w:t xml:space="preserve">Prezentácia: </w:t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  <w:t>Obecný úrad Hermanovce n/T v čase od 12:45 do 13:45</w:t>
      </w:r>
    </w:p>
    <w:p w14:paraId="6B4F1E73" w14:textId="77777777" w:rsidR="00077511" w:rsidRDefault="00077511" w:rsidP="00077511">
      <w:pPr>
        <w:pStyle w:val="Bezriadkovania"/>
        <w:rPr>
          <w:rFonts w:ascii="Times New Roman" w:hAnsi="Times New Roman" w:cs="Times New Roman"/>
        </w:rPr>
      </w:pPr>
    </w:p>
    <w:p w14:paraId="5550135E" w14:textId="77777777" w:rsidR="00077511" w:rsidRDefault="00077511" w:rsidP="00077511">
      <w:pPr>
        <w:pStyle w:val="Zkladn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 xml:space="preserve">Trať: </w:t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Asfaltový povrch cestnej komunikácie - 3 okruhy obcou</w:t>
      </w:r>
    </w:p>
    <w:p w14:paraId="7C03E512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  <w:u w:val="single"/>
        </w:rPr>
      </w:pPr>
    </w:p>
    <w:p w14:paraId="3C77E145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Šatne:</w:t>
      </w:r>
      <w:r>
        <w:rPr>
          <w:rFonts w:ascii="Times New Roman" w:hAnsi="Times New Roman" w:cs="Times New Roman"/>
          <w:spacing w:val="-8"/>
        </w:rPr>
        <w:t xml:space="preserve">    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 xml:space="preserve">V budove </w:t>
      </w:r>
      <w:proofErr w:type="spellStart"/>
      <w:r>
        <w:rPr>
          <w:rFonts w:ascii="Times New Roman" w:hAnsi="Times New Roman" w:cs="Times New Roman"/>
          <w:spacing w:val="-8"/>
        </w:rPr>
        <w:t>OcÚ</w:t>
      </w:r>
      <w:proofErr w:type="spellEnd"/>
      <w:r>
        <w:rPr>
          <w:rFonts w:ascii="Times New Roman" w:hAnsi="Times New Roman" w:cs="Times New Roman"/>
          <w:spacing w:val="-8"/>
        </w:rPr>
        <w:t xml:space="preserve"> Hermanovce nad Topľou</w:t>
      </w:r>
    </w:p>
    <w:p w14:paraId="5E09E61D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</w:rPr>
      </w:pPr>
    </w:p>
    <w:p w14:paraId="3CCDBC67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Štartovné: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7,- eur (štartovné neplatia muži nad 70 a ženy nad 60 rokov, juniori, juniorky, bežci</w:t>
      </w:r>
    </w:p>
    <w:p w14:paraId="3BC19B67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                                            obce Hermanovce nad Topľou a HBO)     </w:t>
      </w:r>
    </w:p>
    <w:p w14:paraId="0D738C0C" w14:textId="77777777" w:rsidR="00077511" w:rsidRDefault="00077511" w:rsidP="00077511">
      <w:pPr>
        <w:pStyle w:val="Bezriadkovania"/>
        <w:rPr>
          <w:rFonts w:ascii="Times New Roman" w:hAnsi="Times New Roman" w:cs="Times New Roman"/>
          <w:u w:val="single"/>
        </w:rPr>
      </w:pPr>
    </w:p>
    <w:p w14:paraId="24D062BB" w14:textId="77777777" w:rsidR="00077511" w:rsidRDefault="00077511" w:rsidP="000775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Vyhodnotenie: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Po skončení pretekov a spracovaní výsledkov </w:t>
      </w:r>
    </w:p>
    <w:p w14:paraId="69686684" w14:textId="77777777" w:rsidR="00077511" w:rsidRDefault="00077511" w:rsidP="000775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31B3D6" w14:textId="77777777" w:rsidR="00077511" w:rsidRDefault="00077511" w:rsidP="00077511">
      <w:pPr>
        <w:pStyle w:val="Bezriadkovania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Ceny: </w:t>
      </w:r>
      <w:r>
        <w:rPr>
          <w:rFonts w:ascii="Times New Roman" w:hAnsi="Times New Roman" w:cs="Times New Roman"/>
        </w:rPr>
        <w:tab/>
        <w:t xml:space="preserve">Účastnícka medaila pre všetkých. Vecné ceny pre prvých troch v každej kategórií. </w:t>
      </w:r>
    </w:p>
    <w:p w14:paraId="3ECD096F" w14:textId="77777777" w:rsidR="00077511" w:rsidRDefault="00077511" w:rsidP="000775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5AEFC85B" w14:textId="77777777" w:rsidR="00077511" w:rsidRDefault="00077511" w:rsidP="000775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u w:val="single"/>
        </w:rPr>
        <w:t xml:space="preserve">Kategórie:                      </w:t>
      </w:r>
    </w:p>
    <w:p w14:paraId="3BE62D84" w14:textId="77777777" w:rsidR="00077511" w:rsidRDefault="00077511" w:rsidP="00077511">
      <w:pPr>
        <w:pStyle w:val="Bezriadkovania"/>
        <w:rPr>
          <w:rFonts w:ascii="Times New Roman" w:hAnsi="Times New Roman" w:cs="Times New Roman"/>
          <w:spacing w:val="-12"/>
        </w:rPr>
      </w:pPr>
    </w:p>
    <w:tbl>
      <w:tblPr>
        <w:tblW w:w="63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7"/>
        <w:gridCol w:w="1133"/>
      </w:tblGrid>
      <w:tr w:rsidR="00077511" w14:paraId="6F33E43A" w14:textId="77777777" w:rsidTr="00FB5C3A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E5C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A - muži do 39 rokov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4E3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B59AB68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A11B7E8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4C91453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11D9436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6CBB037" w14:textId="77777777" w:rsidR="00077511" w:rsidRDefault="00077511" w:rsidP="00FB5C3A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10km</w:t>
            </w:r>
          </w:p>
        </w:tc>
      </w:tr>
      <w:tr w:rsidR="00077511" w14:paraId="53CD8242" w14:textId="77777777" w:rsidTr="00FB5C3A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7264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B - muži od 40 do 49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0C4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5D7CB9C1" w14:textId="77777777" w:rsidTr="00FB5C3A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FCC4" w14:textId="77777777" w:rsidR="00077511" w:rsidRDefault="00077511" w:rsidP="00FB5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 – muži od 50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9610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16EC1D52" w14:textId="77777777" w:rsidTr="00FB5C3A">
        <w:trPr>
          <w:trHeight w:val="33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0811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 - muži od 60 do 69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3DAF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42A535AC" w14:textId="77777777" w:rsidTr="00FB5C3A">
        <w:trPr>
          <w:trHeight w:val="24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95D9" w14:textId="77777777" w:rsidR="00077511" w:rsidRDefault="00077511" w:rsidP="00FB5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 - muži nad 70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957A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35022EE7" w14:textId="77777777" w:rsidTr="00FB5C3A">
        <w:trPr>
          <w:trHeight w:val="20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4D8" w14:textId="77777777" w:rsidR="00077511" w:rsidRDefault="00077511" w:rsidP="00FB5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 – ženy do 39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18C0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7A3DCB72" w14:textId="77777777" w:rsidTr="00FB5C3A">
        <w:trPr>
          <w:cantSplit/>
          <w:trHeight w:val="2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33C1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G - ženy od 40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32CE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04A7B220" w14:textId="77777777" w:rsidTr="00FB5C3A">
        <w:trPr>
          <w:cantSplit/>
          <w:trHeight w:val="9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C09D" w14:textId="77777777" w:rsidR="00077511" w:rsidRDefault="00077511" w:rsidP="00FB5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 – ženy nad 60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0599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5557DF0A" w14:textId="77777777" w:rsidTr="00FB5C3A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2CB3" w14:textId="77777777" w:rsidR="00077511" w:rsidRDefault="00077511" w:rsidP="00FB5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 - juniori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95E9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05BEA597" w14:textId="77777777" w:rsidTr="00FB5C3A">
        <w:trPr>
          <w:cantSplit/>
          <w:trHeight w:val="30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62D8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JŽ - juniorky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B4A3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1C50A413" w14:textId="77777777" w:rsidTr="00FB5C3A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3332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DM - </w:t>
            </w:r>
            <w:r>
              <w:rPr>
                <w:lang w:eastAsia="en-US"/>
              </w:rPr>
              <w:t xml:space="preserve">domáci muži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EDA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077511" w14:paraId="13C85157" w14:textId="77777777" w:rsidTr="00FB5C3A">
        <w:trPr>
          <w:cantSplit/>
          <w:trHeight w:val="2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2D30" w14:textId="77777777" w:rsidR="00077511" w:rsidRDefault="00077511" w:rsidP="00FB5C3A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DŽ - </w:t>
            </w:r>
            <w:r>
              <w:rPr>
                <w:lang w:eastAsia="en-US"/>
              </w:rPr>
              <w:t xml:space="preserve">domáce ženy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4CB" w14:textId="77777777" w:rsidR="00077511" w:rsidRDefault="00077511" w:rsidP="00FB5C3A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</w:tbl>
    <w:p w14:paraId="06E5382C" w14:textId="77777777" w:rsidR="00077511" w:rsidRDefault="00077511" w:rsidP="00077511">
      <w:pPr>
        <w:pStyle w:val="Bezriadkovania"/>
      </w:pPr>
    </w:p>
    <w:p w14:paraId="22A8A0FD" w14:textId="77777777" w:rsidR="00077511" w:rsidRPr="001058D6" w:rsidRDefault="00077511" w:rsidP="000775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Informácie: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0908 375 490 Jozef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>, jniko@centrum.sk</w:t>
      </w:r>
    </w:p>
    <w:p w14:paraId="3A34DBCF" w14:textId="77777777" w:rsidR="00D8778D" w:rsidRDefault="00D8778D" w:rsidP="00077511"/>
    <w:p w14:paraId="2F43F9CF" w14:textId="77777777" w:rsidR="00EB06A6" w:rsidRDefault="00EB06A6" w:rsidP="00077511"/>
    <w:p w14:paraId="65A4416D" w14:textId="77777777" w:rsidR="00EB06A6" w:rsidRDefault="00EB06A6" w:rsidP="00EB06A6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Obec Hermanovce nad Topľou a </w:t>
      </w:r>
      <w:proofErr w:type="spellStart"/>
      <w:r>
        <w:rPr>
          <w:sz w:val="24"/>
          <w:szCs w:val="24"/>
        </w:rPr>
        <w:t>Hermanovský</w:t>
      </w:r>
      <w:proofErr w:type="spellEnd"/>
      <w:r>
        <w:rPr>
          <w:sz w:val="24"/>
          <w:szCs w:val="24"/>
        </w:rPr>
        <w:t xml:space="preserve"> bežecký oddiel  </w:t>
      </w:r>
    </w:p>
    <w:p w14:paraId="696EE0F7" w14:textId="77777777" w:rsidR="00EB06A6" w:rsidRDefault="00EB06A6" w:rsidP="00EB06A6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podujatie  </w:t>
      </w:r>
    </w:p>
    <w:p w14:paraId="5DB952EC" w14:textId="77777777" w:rsidR="00EB06A6" w:rsidRDefault="00EB06A6" w:rsidP="00EB06A6"/>
    <w:p w14:paraId="29AF16DB" w14:textId="77777777" w:rsidR="00EB06A6" w:rsidRDefault="00EB06A6" w:rsidP="00EB06A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F64F3A" wp14:editId="384A2C4D">
            <wp:extent cx="333375" cy="381000"/>
            <wp:effectExtent l="0" t="0" r="9525" b="0"/>
            <wp:docPr id="3" name="Obrázok 2" descr="Popis: 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263B6" wp14:editId="5B07F982">
            <wp:extent cx="371475" cy="371475"/>
            <wp:effectExtent l="0" t="0" r="9525" b="9525"/>
            <wp:docPr id="4" name="Obrázok 1" descr="Popis: Popis: 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9159" w14:textId="77777777" w:rsidR="00EB06A6" w:rsidRDefault="00EB06A6" w:rsidP="00EB06A6">
      <w:pPr>
        <w:rPr>
          <w:sz w:val="36"/>
          <w:szCs w:val="36"/>
        </w:rPr>
      </w:pPr>
    </w:p>
    <w:p w14:paraId="2630C93E" w14:textId="77777777" w:rsidR="00EB06A6" w:rsidRDefault="00EB06A6" w:rsidP="00EB06A6">
      <w:pPr>
        <w:jc w:val="center"/>
        <w:rPr>
          <w:b/>
        </w:rPr>
      </w:pPr>
      <w:r>
        <w:rPr>
          <w:b/>
        </w:rPr>
        <w:t>,,Bežecký deň detí a mládeže v Hermanovciach nad Topľou 2023“</w:t>
      </w:r>
    </w:p>
    <w:p w14:paraId="38A5150F" w14:textId="77777777" w:rsidR="00EB06A6" w:rsidRDefault="00EB06A6" w:rsidP="00EB06A6">
      <w:pPr>
        <w:pStyle w:val="Bezriadkovania"/>
        <w:rPr>
          <w:rFonts w:ascii="Times New Roman" w:hAnsi="Times New Roman"/>
          <w:sz w:val="24"/>
          <w:szCs w:val="24"/>
        </w:rPr>
      </w:pPr>
    </w:p>
    <w:p w14:paraId="3025A981" w14:textId="77777777" w:rsidR="00EB06A6" w:rsidRDefault="00EB06A6" w:rsidP="00EB06A6">
      <w:pPr>
        <w:pStyle w:val="Bezriadkovania"/>
        <w:rPr>
          <w:rFonts w:ascii="Times New Roman" w:hAnsi="Times New Roman"/>
          <w:spacing w:val="-8"/>
        </w:rPr>
      </w:pPr>
    </w:p>
    <w:p w14:paraId="2FE49786" w14:textId="77777777" w:rsidR="00EB06A6" w:rsidRDefault="00EB06A6" w:rsidP="00EB06A6">
      <w:pPr>
        <w:pStyle w:val="Bezriadkovania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 xml:space="preserve">            17.11.2023 (piatok)</w:t>
      </w:r>
    </w:p>
    <w:p w14:paraId="6F95CB77" w14:textId="77777777" w:rsidR="00EB06A6" w:rsidRDefault="00EB06A6" w:rsidP="00EB06A6">
      <w:pPr>
        <w:pStyle w:val="Bezriadkovania"/>
        <w:rPr>
          <w:rFonts w:ascii="Times New Roman" w:hAnsi="Times New Roman"/>
          <w:spacing w:val="-1"/>
        </w:rPr>
      </w:pPr>
    </w:p>
    <w:p w14:paraId="60AB81A0" w14:textId="77777777" w:rsidR="00EB06A6" w:rsidRDefault="00EB06A6" w:rsidP="00EB06A6">
      <w:pPr>
        <w:pStyle w:val="Bezriadkovania"/>
      </w:pPr>
      <w:r>
        <w:rPr>
          <w:rFonts w:ascii="Times New Roman" w:hAnsi="Times New Roman"/>
          <w:b/>
          <w:spacing w:val="-8"/>
          <w:u w:val="single"/>
        </w:rPr>
        <w:t>Čas štartu: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>12:00 hod</w:t>
      </w:r>
    </w:p>
    <w:p w14:paraId="2E98B875" w14:textId="77777777" w:rsidR="00EB06A6" w:rsidRDefault="00EB06A6" w:rsidP="00EB06A6">
      <w:pPr>
        <w:pStyle w:val="Bezriadkovania"/>
        <w:rPr>
          <w:rFonts w:ascii="Times New Roman" w:hAnsi="Times New Roman"/>
          <w:spacing w:val="-5"/>
        </w:rPr>
      </w:pPr>
    </w:p>
    <w:p w14:paraId="33E93879" w14:textId="77777777" w:rsidR="00EB06A6" w:rsidRDefault="00EB06A6" w:rsidP="00EB06A6">
      <w:pPr>
        <w:pStyle w:val="Bezriadkovania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tab/>
        <w:t>Obecný úrad Hermanovce n/T v čase od 11:00 do 11:45</w:t>
      </w:r>
    </w:p>
    <w:p w14:paraId="152836E0" w14:textId="77777777" w:rsidR="00EB06A6" w:rsidRDefault="00EB06A6" w:rsidP="00EB06A6">
      <w:pPr>
        <w:pStyle w:val="Bezriadkovania"/>
        <w:rPr>
          <w:rFonts w:ascii="Times New Roman" w:hAnsi="Times New Roman"/>
        </w:rPr>
      </w:pPr>
    </w:p>
    <w:p w14:paraId="42CDFCB3" w14:textId="77777777" w:rsidR="00EB06A6" w:rsidRDefault="00EB06A6" w:rsidP="00EB06A6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Trať</w:t>
      </w:r>
      <w:r>
        <w:rPr>
          <w:rFonts w:ascii="Times New Roman" w:hAnsi="Times New Roman"/>
          <w:b/>
          <w:spacing w:val="-10"/>
          <w:sz w:val="22"/>
          <w:szCs w:val="22"/>
          <w:u w:val="single"/>
        </w:rPr>
        <w:t xml:space="preserve">: </w:t>
      </w:r>
      <w:r>
        <w:rPr>
          <w:rFonts w:ascii="Times New Roman" w:hAnsi="Times New Roman"/>
          <w:spacing w:val="-10"/>
          <w:sz w:val="22"/>
          <w:szCs w:val="22"/>
        </w:rPr>
        <w:tab/>
      </w:r>
      <w:r>
        <w:rPr>
          <w:rFonts w:ascii="Times New Roman" w:hAnsi="Times New Roman"/>
          <w:spacing w:val="-10"/>
          <w:sz w:val="22"/>
          <w:szCs w:val="22"/>
        </w:rPr>
        <w:tab/>
      </w:r>
      <w:r>
        <w:rPr>
          <w:rFonts w:ascii="Times New Roman" w:hAnsi="Times New Roman"/>
          <w:spacing w:val="-10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Asfaltový povrch cestnej komunikácie</w:t>
      </w:r>
    </w:p>
    <w:p w14:paraId="73644A3F" w14:textId="77777777" w:rsidR="00EB06A6" w:rsidRDefault="00EB06A6" w:rsidP="00EB06A6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</w:p>
    <w:p w14:paraId="69815051" w14:textId="77777777" w:rsidR="00EB06A6" w:rsidRDefault="00EB06A6" w:rsidP="00EB06A6">
      <w:pPr>
        <w:pStyle w:val="Bezriadkovania"/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2"/>
        </w:rPr>
        <w:t xml:space="preserve">Pred budovou  </w:t>
      </w:r>
      <w:proofErr w:type="spellStart"/>
      <w:r>
        <w:rPr>
          <w:rFonts w:ascii="Times New Roman" w:hAnsi="Times New Roman"/>
          <w:spacing w:val="-12"/>
        </w:rPr>
        <w:t>OcÚ</w:t>
      </w:r>
      <w:proofErr w:type="spellEnd"/>
      <w:r>
        <w:rPr>
          <w:rFonts w:ascii="Times New Roman" w:hAnsi="Times New Roman"/>
          <w:spacing w:val="-12"/>
        </w:rPr>
        <w:t xml:space="preserve"> Hermanovce n/T alebo podľa pokynov  usporiadateľov</w:t>
      </w:r>
    </w:p>
    <w:p w14:paraId="20F30FF7" w14:textId="77777777" w:rsidR="00EB06A6" w:rsidRDefault="00EB06A6" w:rsidP="00EB06A6">
      <w:pPr>
        <w:pStyle w:val="Bezriadkovania"/>
        <w:rPr>
          <w:rFonts w:ascii="Times New Roman" w:hAnsi="Times New Roman"/>
          <w:spacing w:val="-8"/>
          <w:u w:val="single"/>
        </w:rPr>
      </w:pPr>
    </w:p>
    <w:p w14:paraId="27B836B9" w14:textId="77777777" w:rsidR="00EB06A6" w:rsidRDefault="00EB06A6" w:rsidP="00EB06A6">
      <w:pPr>
        <w:pStyle w:val="Bezriadkovania"/>
      </w:pPr>
      <w:r>
        <w:rPr>
          <w:rFonts w:ascii="Times New Roman" w:hAnsi="Times New Roman"/>
          <w:b/>
          <w:spacing w:val="-8"/>
          <w:u w:val="single"/>
        </w:rPr>
        <w:t>Šatne:</w:t>
      </w:r>
      <w:r>
        <w:rPr>
          <w:rFonts w:ascii="Times New Roman" w:hAnsi="Times New Roman"/>
          <w:spacing w:val="-8"/>
        </w:rPr>
        <w:tab/>
      </w:r>
      <w:r>
        <w:rPr>
          <w:rFonts w:ascii="Times New Roman" w:hAnsi="Times New Roman"/>
          <w:spacing w:val="-8"/>
        </w:rPr>
        <w:tab/>
        <w:t xml:space="preserve">               V budove </w:t>
      </w:r>
      <w:proofErr w:type="spellStart"/>
      <w:r>
        <w:rPr>
          <w:rFonts w:ascii="Times New Roman" w:hAnsi="Times New Roman"/>
          <w:spacing w:val="-8"/>
        </w:rPr>
        <w:t>OcÚ</w:t>
      </w:r>
      <w:proofErr w:type="spellEnd"/>
      <w:r>
        <w:rPr>
          <w:rFonts w:ascii="Times New Roman" w:hAnsi="Times New Roman"/>
          <w:spacing w:val="-8"/>
        </w:rPr>
        <w:t xml:space="preserve"> Hermanovce nad Topľou</w:t>
      </w:r>
    </w:p>
    <w:p w14:paraId="61180F54" w14:textId="77777777" w:rsidR="00EB06A6" w:rsidRDefault="00EB06A6" w:rsidP="00EB06A6">
      <w:pPr>
        <w:pStyle w:val="Bezriadkovania"/>
        <w:rPr>
          <w:rFonts w:ascii="Times New Roman" w:hAnsi="Times New Roman"/>
          <w:u w:val="single"/>
        </w:rPr>
      </w:pPr>
    </w:p>
    <w:p w14:paraId="7310E53A" w14:textId="77777777" w:rsidR="00EB06A6" w:rsidRDefault="00EB06A6" w:rsidP="00EB06A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Vyhodnotenie:</w:t>
      </w:r>
      <w:r>
        <w:rPr>
          <w:rFonts w:ascii="Times New Roman" w:hAnsi="Times New Roman"/>
        </w:rPr>
        <w:tab/>
        <w:t xml:space="preserve">             Po skončení pretekov a spracovaní výsledkov</w:t>
      </w:r>
    </w:p>
    <w:p w14:paraId="6A36C87F" w14:textId="77777777" w:rsidR="00EB06A6" w:rsidRDefault="00EB06A6" w:rsidP="00EB06A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2B695AA" w14:textId="77777777" w:rsidR="00EB06A6" w:rsidRPr="00B157EE" w:rsidRDefault="00EB06A6" w:rsidP="00EB06A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  <w:spacing w:val="-12"/>
          <w:u w:val="single"/>
        </w:rPr>
        <w:t>Kategórie súťaže:</w:t>
      </w:r>
    </w:p>
    <w:p w14:paraId="41987951" w14:textId="77777777" w:rsidR="00EB06A6" w:rsidRDefault="00EB06A6" w:rsidP="00EB06A6">
      <w:pPr>
        <w:pStyle w:val="Bezriadkovania"/>
        <w:rPr>
          <w:rFonts w:ascii="Times New Roman" w:hAnsi="Times New Roman"/>
          <w:spacing w:val="-12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1133"/>
      </w:tblGrid>
      <w:tr w:rsidR="00EB06A6" w14:paraId="5DEA0EDB" w14:textId="77777777" w:rsidTr="002D3A11">
        <w:trPr>
          <w:trHeight w:val="6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B1C" w14:textId="77777777" w:rsidR="00EB06A6" w:rsidRDefault="00EB06A6" w:rsidP="002D3A11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D1    Dievčatá – mladšie – 2020 (3 roky a menej)</w:t>
            </w:r>
          </w:p>
          <w:p w14:paraId="03181D1E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Ch1  Chlapci – mladší – 2020 (3 roky a menej)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C75D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30 m</w:t>
            </w:r>
          </w:p>
        </w:tc>
      </w:tr>
      <w:tr w:rsidR="00EB06A6" w14:paraId="54E1CC07" w14:textId="77777777" w:rsidTr="002D3A11">
        <w:trPr>
          <w:trHeight w:val="67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0C1" w14:textId="77777777" w:rsidR="00EB06A6" w:rsidRDefault="00EB06A6" w:rsidP="002D3A11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D2    Dievčatá 2018 – 2019 (4 – 5 rokov)</w:t>
            </w:r>
          </w:p>
          <w:p w14:paraId="3F7D7D37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Ch2  Chlapci  2018 – 2019 (4 – 5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F9F" w14:textId="77777777" w:rsidR="00EB06A6" w:rsidRDefault="00EB06A6" w:rsidP="002D3A11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50 m</w:t>
            </w:r>
          </w:p>
        </w:tc>
      </w:tr>
      <w:tr w:rsidR="00EB06A6" w14:paraId="038A40EB" w14:textId="77777777" w:rsidTr="002D3A11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D81" w14:textId="77777777" w:rsidR="00EB06A6" w:rsidRDefault="00EB06A6" w:rsidP="002D3A11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D3    Dievčatá 2016 – 2017 (6 – 7 rokov)</w:t>
            </w:r>
          </w:p>
          <w:p w14:paraId="1041CC76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Ch3  Chlapci  2016 – 2017 (6 – 7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823D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100 m</w:t>
            </w:r>
          </w:p>
        </w:tc>
      </w:tr>
      <w:tr w:rsidR="00EB06A6" w14:paraId="3578239C" w14:textId="77777777" w:rsidTr="002D3A11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3A48" w14:textId="77777777" w:rsidR="00EB06A6" w:rsidRDefault="00EB06A6" w:rsidP="002D3A11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D4    Dievčatá 2014 – 2015 (8 –9 rokov)</w:t>
            </w:r>
          </w:p>
          <w:p w14:paraId="336DBDDD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Ch4  Chlapci  2014 – 2015 (8 –9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BBB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200 m</w:t>
            </w:r>
          </w:p>
        </w:tc>
      </w:tr>
      <w:tr w:rsidR="00EB06A6" w14:paraId="1266CE5E" w14:textId="77777777" w:rsidTr="002D3A11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6DF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D5    Mladšie žiačky 2012 – 2013 (10 – 11 rokov)</w:t>
            </w:r>
          </w:p>
          <w:p w14:paraId="2077D2A1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Ch5  Najmladší žiaci 2012 – 2013 (10 – 11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742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300 m</w:t>
            </w:r>
          </w:p>
        </w:tc>
      </w:tr>
      <w:tr w:rsidR="00EB06A6" w14:paraId="04DB7F26" w14:textId="77777777" w:rsidTr="002D3A11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941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D6   Mladšie žiačky 2010 – 2011 (12 – 13 rokov)</w:t>
            </w:r>
          </w:p>
          <w:p w14:paraId="7C5AA290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Ch6 Mladší žiaci   2010 – 2011  (12 – 13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81B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400 m</w:t>
            </w:r>
          </w:p>
        </w:tc>
      </w:tr>
      <w:tr w:rsidR="00EB06A6" w14:paraId="0367607A" w14:textId="77777777" w:rsidTr="002D3A11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9863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D7   Staršie žiačky  2008 – 2009  (14 – 15 rokov)</w:t>
            </w:r>
          </w:p>
          <w:p w14:paraId="4C480806" w14:textId="77777777" w:rsidR="00EB06A6" w:rsidRDefault="00EB06A6" w:rsidP="002D3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Ch7 Starší žiaci   2008 – 2009  (14 – 15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A3FA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600 m</w:t>
            </w:r>
          </w:p>
        </w:tc>
      </w:tr>
      <w:tr w:rsidR="00EB06A6" w14:paraId="4C042C2D" w14:textId="77777777" w:rsidTr="002D3A11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3B5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D8   Dorastenky 2006 – 2007 (16 – 17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7BE" w14:textId="77777777" w:rsidR="00EB06A6" w:rsidRDefault="00EB06A6" w:rsidP="002D3A11">
            <w:pPr>
              <w:pStyle w:val="Zkladntex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800 m</w:t>
            </w:r>
          </w:p>
        </w:tc>
      </w:tr>
      <w:tr w:rsidR="00EB06A6" w14:paraId="35074C6C" w14:textId="77777777" w:rsidTr="002D3A11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9BDE" w14:textId="77777777" w:rsidR="00EB06A6" w:rsidRDefault="00EB06A6" w:rsidP="002D3A1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Ch8 Dorastenci 2006 – 2007 (16 – 17 rokov)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9D0" w14:textId="77777777" w:rsidR="00EB06A6" w:rsidRDefault="00EB06A6" w:rsidP="002D3A11">
            <w:pPr>
              <w:pStyle w:val="Zkladntext"/>
              <w:widowControl/>
              <w:spacing w:line="27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1 600 m</w:t>
            </w:r>
          </w:p>
        </w:tc>
      </w:tr>
    </w:tbl>
    <w:p w14:paraId="740B8873" w14:textId="77777777" w:rsidR="00EB06A6" w:rsidRDefault="00EB06A6" w:rsidP="00EB06A6">
      <w:pPr>
        <w:pStyle w:val="Bezriadkovania"/>
      </w:pPr>
    </w:p>
    <w:p w14:paraId="797E8CF9" w14:textId="77777777" w:rsidR="00EB06A6" w:rsidRDefault="00EB06A6" w:rsidP="00EB06A6">
      <w:pPr>
        <w:pStyle w:val="Bezriadkovania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b/>
          <w:u w:val="single"/>
        </w:rPr>
        <w:t>Upozornenie: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color w:val="000000"/>
          <w:spacing w:val="-6"/>
        </w:rPr>
        <w:t>Súťaží sa podľa pravidiel ľahkej atletiky a týchto propozícií</w:t>
      </w:r>
    </w:p>
    <w:p w14:paraId="06F32D90" w14:textId="77777777" w:rsidR="00EB06A6" w:rsidRDefault="00EB06A6" w:rsidP="00EB06A6">
      <w:pPr>
        <w:pStyle w:val="Bezriadkovania"/>
        <w:rPr>
          <w:rFonts w:ascii="Times New Roman" w:hAnsi="Times New Roman" w:cs="Times New Roman"/>
        </w:rPr>
      </w:pPr>
    </w:p>
    <w:p w14:paraId="3A279F97" w14:textId="77777777" w:rsidR="00EB06A6" w:rsidRDefault="00EB06A6" w:rsidP="00EB06A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Informácie: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0908 375 490 - Jozef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9" w:history="1">
        <w:r>
          <w:rPr>
            <w:rStyle w:val="Hypertextovprepojenie"/>
            <w:rFonts w:ascii="Times New Roman" w:hAnsi="Times New Roman" w:cs="Times New Roman"/>
          </w:rPr>
          <w:t>jniko@centrum.sk</w:t>
        </w:r>
      </w:hyperlink>
    </w:p>
    <w:p w14:paraId="1D223920" w14:textId="77777777" w:rsidR="00EB06A6" w:rsidRDefault="00EB06A6" w:rsidP="00EB06A6"/>
    <w:p w14:paraId="0D78A352" w14:textId="77777777" w:rsidR="00EB06A6" w:rsidRPr="00077511" w:rsidRDefault="00EB06A6" w:rsidP="00077511"/>
    <w:sectPr w:rsidR="00EB06A6" w:rsidRPr="00077511" w:rsidSect="00A4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E9"/>
    <w:rsid w:val="00077511"/>
    <w:rsid w:val="005F4E33"/>
    <w:rsid w:val="007517E9"/>
    <w:rsid w:val="00D8778D"/>
    <w:rsid w:val="00E74237"/>
    <w:rsid w:val="00E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5A0"/>
  <w15:docId w15:val="{AF26B6DD-C13A-4E3C-98A2-05FC207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7E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517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517E9"/>
    <w:rPr>
      <w:rFonts w:ascii="Cambria" w:eastAsia="Times New Roman" w:hAnsi="Cambria" w:cs="Cambria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517E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7517E9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17E9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Bezriadkovania">
    <w:name w:val="No Spacing"/>
    <w:uiPriority w:val="99"/>
    <w:qFormat/>
    <w:rsid w:val="007517E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7E9"/>
    <w:rPr>
      <w:rFonts w:ascii="Tahoma" w:eastAsia="Calibri" w:hAnsi="Tahoma" w:cs="Tahoma"/>
      <w:kern w:val="3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F4E3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F4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pvVKhZVWgEXMszpqYb-6EwEcc0rcKRTDmckpOy9LWDbuxqw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niko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2564</Characters>
  <Application>Microsoft Office Word</Application>
  <DocSecurity>0</DocSecurity>
  <Lines>21</Lines>
  <Paragraphs>6</Paragraphs>
  <ScaleCrop>false</ScaleCrop>
  <Company>EVSRSSR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Asus</cp:lastModifiedBy>
  <cp:revision>5</cp:revision>
  <dcterms:created xsi:type="dcterms:W3CDTF">2023-10-23T12:44:00Z</dcterms:created>
  <dcterms:modified xsi:type="dcterms:W3CDTF">2023-10-23T18:43:00Z</dcterms:modified>
</cp:coreProperties>
</file>