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C267" w14:textId="55BF135F" w:rsidR="009058BA" w:rsidRPr="00F576FA" w:rsidRDefault="009058BA" w:rsidP="009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  <w:t>Propozície</w:t>
      </w:r>
      <w:r w:rsidRPr="00F576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  <w:t xml:space="preserve"> pretekov Letná banícka fuška</w:t>
      </w:r>
    </w:p>
    <w:p w14:paraId="1E570CB7" w14:textId="77777777" w:rsidR="009058BA" w:rsidRPr="009058BA" w:rsidRDefault="009058BA" w:rsidP="009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</w:p>
    <w:p w14:paraId="2ABADC6F" w14:textId="103F4209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Dátum: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492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23.7.2022</w:t>
      </w:r>
    </w:p>
    <w:p w14:paraId="7C54D1E4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A76145" w14:textId="25D12F97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Štart: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10:00</w:t>
      </w:r>
    </w:p>
    <w:p w14:paraId="651B853A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4B70D3" w14:textId="6BD2E5F3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Miesto: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Rožňava, lúka nad čerpacou stanicou Slovnaft pri pamätníku návštevy pápeža Jána Pavla II., ulica Košická.</w:t>
      </w:r>
    </w:p>
    <w:p w14:paraId="14CC79FD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3449E8" w14:textId="1FE10912" w:rsidR="009058BA" w:rsidRDefault="009058BA" w:rsidP="009058B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Maximálny počet účastníkov: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50</w:t>
      </w:r>
    </w:p>
    <w:p w14:paraId="1725B821" w14:textId="1D15937F" w:rsidR="00257EAE" w:rsidRDefault="00257EAE" w:rsidP="009058B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CF678E" w14:textId="77777777" w:rsidR="00257EAE" w:rsidRPr="00257EAE" w:rsidRDefault="00257EAE" w:rsidP="00257E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 xml:space="preserve">Podujatie sa koná pod záštitou primátora mesta Rožňava Michala </w:t>
      </w:r>
      <w:proofErr w:type="spellStart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Domika</w:t>
      </w:r>
      <w:proofErr w:type="spellEnd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.</w:t>
      </w:r>
    </w:p>
    <w:p w14:paraId="73C45C51" w14:textId="77777777" w:rsidR="00257EAE" w:rsidRPr="00257EAE" w:rsidRDefault="00257EAE" w:rsidP="00257E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</w:p>
    <w:p w14:paraId="5FC829E1" w14:textId="4F16964C" w:rsidR="00257EAE" w:rsidRPr="00257EAE" w:rsidRDefault="00257EAE" w:rsidP="00257E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 xml:space="preserve">Letná banícka fuška bude mať opäť charitatívny rozmer, výťažok zo štartovného a dobrovoľných príspevkov bude venovaný </w:t>
      </w:r>
      <w:proofErr w:type="spellStart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Lukymu</w:t>
      </w:r>
      <w:proofErr w:type="spellEnd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Vaisovi</w:t>
      </w:r>
      <w:proofErr w:type="spellEnd"/>
      <w:r w:rsidRPr="00257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.</w:t>
      </w:r>
    </w:p>
    <w:p w14:paraId="77B5B61F" w14:textId="77777777" w:rsidR="009058BA" w:rsidRDefault="009058BA" w:rsidP="009058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</w:p>
    <w:p w14:paraId="33779657" w14:textId="0370A92B" w:rsidR="009058BA" w:rsidRDefault="009058BA" w:rsidP="009058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Parametre trasy</w:t>
      </w:r>
    </w:p>
    <w:p w14:paraId="14168A53" w14:textId="77777777" w:rsidR="009058BA" w:rsidRPr="009058BA" w:rsidRDefault="009058BA" w:rsidP="009058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FF5AD2E" w14:textId="379FD8C0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Dĺžka: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10,45 km</w:t>
      </w:r>
    </w:p>
    <w:p w14:paraId="53CDA237" w14:textId="0A4B0982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Kumulované prevýšenie: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457 m</w:t>
      </w:r>
    </w:p>
    <w:p w14:paraId="395E1644" w14:textId="04BECC8F" w:rsidR="00F576F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>Vertikálny profil trate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>:</w:t>
      </w:r>
    </w:p>
    <w:p w14:paraId="6988F79B" w14:textId="77777777" w:rsidR="00F576FA" w:rsidRPr="009058B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14:paraId="468FEB65" w14:textId="77777777" w:rsidR="00F576FA" w:rsidRPr="009058B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708613C8" wp14:editId="2E36BB5E">
            <wp:extent cx="5600700" cy="221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28" cy="22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ldChar w:fldCharType="begin"/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instrText xml:space="preserve"> HYPERLINK "https://38cd4bafe5.cbaul-cdnwnd.com/f1b6172903afd3d8acea9976e1e2cce8/200000141-f2de7f2de9/LBF%20profil.JPG?ph=38cd4bafe5" \o "" </w:instrTex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ldChar w:fldCharType="separate"/>
      </w:r>
    </w:p>
    <w:p w14:paraId="1A4665B9" w14:textId="77777777" w:rsidR="00F576FA" w:rsidRPr="009058BA" w:rsidRDefault="00F576FA" w:rsidP="00F576FA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B9307E" w14:textId="77777777" w:rsidR="00F576FA" w:rsidRPr="009058B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ldChar w:fldCharType="end"/>
      </w:r>
    </w:p>
    <w:p w14:paraId="058AD01A" w14:textId="77777777" w:rsidR="00F576FA" w:rsidRPr="009058BA" w:rsidRDefault="00F576F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1A6599" w14:textId="12D4F2DF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Povrch trate: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100% lesný chodník </w:t>
      </w:r>
    </w:p>
    <w:p w14:paraId="0E761527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B8926C" w14:textId="63163F39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Popis trasy: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Trasa sa začína na lúke pod Rákošom, pokračuje pozvoľným stúpaním na hrebeň Rákoša, jeho následným obehnutím a návratom na hrebeň. Ďalej klesá na cyklistický single track Schlosser (</w:t>
      </w: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MineTrails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), zbieha na Vojvodský </w:t>
      </w: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výšľap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prudko klesá single trackom </w:t>
      </w: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Borovnicáš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lesnú cestu a napája sa späť na úvod trasy na lúku a finišuje pod pamätníkom Jána Pavla II.</w:t>
      </w:r>
    </w:p>
    <w:p w14:paraId="6784678A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0D60C07" w14:textId="41E3468E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Značenie trasy: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vlastné značenie </w:t>
      </w: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faborkami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smerovníkmi</w:t>
      </w:r>
    </w:p>
    <w:p w14:paraId="5269B51C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985DBC" w14:textId="47169AAA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Časový limit na absolvovanie celej trasy: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2 h</w:t>
      </w:r>
    </w:p>
    <w:p w14:paraId="493846DF" w14:textId="1BC43597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7360BAB" w14:textId="77777777" w:rsidR="00F576F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14:paraId="26837317" w14:textId="1BE30E54" w:rsidR="00F576F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14:paraId="70A95F3D" w14:textId="77777777" w:rsidR="00F576F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14:paraId="6AC63654" w14:textId="4BEB5CB1" w:rsidR="00F576FA" w:rsidRPr="009058BA" w:rsidRDefault="00F576FA" w:rsidP="00F576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>Mapa trate</w:t>
      </w:r>
    </w:p>
    <w:p w14:paraId="511F364A" w14:textId="77777777" w:rsidR="00F576FA" w:rsidRPr="009058BA" w:rsidRDefault="00F576FA" w:rsidP="00F576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572A5CD" wp14:editId="0A4F790D">
            <wp:extent cx="3686175" cy="3736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259" cy="376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8A3F1" w14:textId="77777777" w:rsidR="00F576FA" w:rsidRPr="009058BA" w:rsidRDefault="00F576F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B392F26" w14:textId="798D9EA1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Vyhlásenie výsledkov: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 o 12:00</w:t>
      </w:r>
    </w:p>
    <w:p w14:paraId="65ECC4A6" w14:textId="77777777" w:rsidR="00602203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Registrácia: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cez prihlasovací formulár:</w:t>
      </w:r>
    </w:p>
    <w:p w14:paraId="5FE5FFE9" w14:textId="3DAE1418" w:rsidR="009058BA" w:rsidRDefault="00B54EEE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hyperlink r:id="rId8" w:history="1">
        <w:r w:rsidR="00602203" w:rsidRPr="001174C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https://docs.google.com/forms/d/e/1FAIpQLSdU6X_FwesAQ3nHQHqkLRGyJLkMZ1b7se6wD-VPu3gU6jE4Lg/viewform?vc=0&amp;c=0&amp;w=1&amp;flr=0</w:t>
        </w:r>
      </w:hyperlink>
    </w:p>
    <w:p w14:paraId="5393FCE1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7AC694" w14:textId="6F59310E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Štartovné: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10 €</w:t>
      </w:r>
    </w:p>
    <w:p w14:paraId="71464A52" w14:textId="5763903F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Úhrada štartovného na účet: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IBAN: SK2383300000002701389345, do správy pre prijímateľa uviesť meno, priezvisko, rok narodenia.</w:t>
      </w:r>
    </w:p>
    <w:p w14:paraId="21A1B21B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9E2207" w14:textId="533A7AE4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Prezentácia: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 deň pretekov, 8:00 - 9:30 h</w:t>
      </w:r>
    </w:p>
    <w:p w14:paraId="058968CE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D8C324C" w14:textId="03865080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Výklad trate: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9:40 h</w:t>
      </w:r>
    </w:p>
    <w:p w14:paraId="52CAF1AD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725996" w14:textId="4EA65602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Kategórie: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Muži (M), Ženy (Ž)</w:t>
      </w:r>
    </w:p>
    <w:p w14:paraId="2BE3B060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Ceny: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prví traja v oboch kategóriách získajú pamätnú trofej a finančnú odmenu.</w:t>
      </w:r>
    </w:p>
    <w:p w14:paraId="58F22765" w14:textId="1D0C04AD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Doprava a parkovanie: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Parkovacie miesta pri autoservise / predajni záhradkárskych potrieb a pri vodárňach. Parkovanie nie je povolené na mieste štartu / cieľa ani na iných trávnatých úsekoch na trati ani pri nej.</w:t>
      </w:r>
    </w:p>
    <w:p w14:paraId="711C1452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DE2355" w14:textId="5D4485D3" w:rsid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Zabezpečenie trate:</w:t>
      </w:r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 trati budú k dispozícii organizátori, členovia Červeného kríža a Mestskej polície. Každý účastník a každá účastníčka sa po trati pohybuje na vlastnú zodpovednosť, je povinný/á rešpektovať a riadiť sa pokynmi organizátorov a príslušníkov Mestskej polície a Červeného kríža.</w:t>
      </w:r>
    </w:p>
    <w:p w14:paraId="28CEC932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0FE6552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58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Organizátori a kontakty:</w:t>
      </w:r>
    </w:p>
    <w:p w14:paraId="4A81D4C7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058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Gemerunners</w:t>
      </w:r>
      <w:proofErr w:type="spellEnd"/>
      <w:r w:rsidRPr="009058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 xml:space="preserve"> -</w:t>
      </w:r>
    </w:p>
    <w:p w14:paraId="71CCB5E6" w14:textId="77777777" w:rsidR="009058BA" w:rsidRPr="009058BA" w:rsidRDefault="009058BA" w:rsidP="0090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Heni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Pulenová</w:t>
      </w:r>
      <w:proofErr w:type="spellEnd"/>
      <w:r w:rsidRPr="00905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- 0944 077 556, heni.pulenova@gmail.com</w:t>
      </w:r>
    </w:p>
    <w:sectPr w:rsidR="009058BA" w:rsidRPr="009058BA" w:rsidSect="00F57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DD7F" w14:textId="77777777" w:rsidR="00661B7C" w:rsidRDefault="00661B7C" w:rsidP="00F576FA">
      <w:pPr>
        <w:spacing w:after="0" w:line="240" w:lineRule="auto"/>
      </w:pPr>
      <w:r>
        <w:separator/>
      </w:r>
    </w:p>
  </w:endnote>
  <w:endnote w:type="continuationSeparator" w:id="0">
    <w:p w14:paraId="51A76975" w14:textId="77777777" w:rsidR="00661B7C" w:rsidRDefault="00661B7C" w:rsidP="00F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11BC" w14:textId="77777777" w:rsidR="00EB3900" w:rsidRDefault="00EB3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002B" w14:textId="3DD5EAA5" w:rsidR="00EB3900" w:rsidRDefault="00EB39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97987A" wp14:editId="73A0AC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e5f4e8190bb905d2a975f1b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75843" w14:textId="4850C8E7" w:rsidR="00EB3900" w:rsidRDefault="00EB3900" w:rsidP="00EB39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5E382D3E" w14:textId="77777777" w:rsidR="0082180A" w:rsidRPr="00EB3900" w:rsidRDefault="0082180A" w:rsidP="00EB39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7987A" id="_x0000_t202" coordsize="21600,21600" o:spt="202" path="m,l,21600r21600,l21600,xe">
              <v:stroke joinstyle="miter"/>
              <v:path gradientshapeok="t" o:connecttype="rect"/>
            </v:shapetype>
            <v:shape id="MSIPCM5e5f4e8190bb905d2a975f1b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" o:allowincell="f" filled="f" stroked="f" strokeweight=".5pt">
              <v:textbox inset=",0,20pt,0">
                <w:txbxContent>
                  <w:p w14:paraId="56F75843" w14:textId="4850C8E7" w:rsidR="00EB3900" w:rsidRDefault="00EB3900" w:rsidP="00EB39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5E382D3E" w14:textId="77777777" w:rsidR="0082180A" w:rsidRPr="00EB3900" w:rsidRDefault="0082180A" w:rsidP="00EB39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7954" w14:textId="77777777" w:rsidR="00EB3900" w:rsidRDefault="00EB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3C7B" w14:textId="77777777" w:rsidR="00661B7C" w:rsidRDefault="00661B7C" w:rsidP="00F576FA">
      <w:pPr>
        <w:spacing w:after="0" w:line="240" w:lineRule="auto"/>
      </w:pPr>
      <w:r>
        <w:separator/>
      </w:r>
    </w:p>
  </w:footnote>
  <w:footnote w:type="continuationSeparator" w:id="0">
    <w:p w14:paraId="19C2CBFB" w14:textId="77777777" w:rsidR="00661B7C" w:rsidRDefault="00661B7C" w:rsidP="00F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33D6" w14:textId="77777777" w:rsidR="00EB3900" w:rsidRDefault="00EB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36C9" w14:textId="77777777" w:rsidR="00EB3900" w:rsidRDefault="00EB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9DE" w14:textId="77777777" w:rsidR="00EB3900" w:rsidRDefault="00EB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A"/>
    <w:rsid w:val="00257EAE"/>
    <w:rsid w:val="00492073"/>
    <w:rsid w:val="00602203"/>
    <w:rsid w:val="00661B7C"/>
    <w:rsid w:val="0082180A"/>
    <w:rsid w:val="009058BA"/>
    <w:rsid w:val="00A54C60"/>
    <w:rsid w:val="00A7675F"/>
    <w:rsid w:val="00B54EEE"/>
    <w:rsid w:val="00EB3900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865DA"/>
  <w15:chartTrackingRefBased/>
  <w15:docId w15:val="{207D7411-D11F-46D8-8BC4-3021234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905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8B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9058B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wnd-align-justify">
    <w:name w:val="wnd-align-justify"/>
    <w:basedOn w:val="Normal"/>
    <w:rsid w:val="0090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058BA"/>
    <w:rPr>
      <w:b/>
      <w:bCs/>
    </w:rPr>
  </w:style>
  <w:style w:type="paragraph" w:customStyle="1" w:styleId="wnd-align-center">
    <w:name w:val="wnd-align-center"/>
    <w:basedOn w:val="Normal"/>
    <w:rsid w:val="0090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9058BA"/>
    <w:rPr>
      <w:i/>
      <w:iCs/>
    </w:rPr>
  </w:style>
  <w:style w:type="character" w:styleId="Hyperlink">
    <w:name w:val="Hyperlink"/>
    <w:basedOn w:val="DefaultParagraphFont"/>
    <w:uiPriority w:val="99"/>
    <w:unhideWhenUsed/>
    <w:rsid w:val="0090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FA"/>
  </w:style>
  <w:style w:type="paragraph" w:styleId="Footer">
    <w:name w:val="footer"/>
    <w:basedOn w:val="Normal"/>
    <w:link w:val="FooterChar"/>
    <w:uiPriority w:val="99"/>
    <w:unhideWhenUsed/>
    <w:rsid w:val="00F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FA"/>
  </w:style>
  <w:style w:type="character" w:styleId="UnresolvedMention">
    <w:name w:val="Unresolved Mention"/>
    <w:basedOn w:val="DefaultParagraphFont"/>
    <w:uiPriority w:val="99"/>
    <w:semiHidden/>
    <w:unhideWhenUsed/>
    <w:rsid w:val="0060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705">
          <w:marLeft w:val="1840"/>
          <w:marRight w:val="1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6X_FwesAQ3nHQHqkLRGyJLkMZ1b7se6wD-VPu3gU6jE4Lg/viewform?vc=0&amp;c=0&amp;w=1&amp;flr=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PULENOVA Henrieta</dc:creator>
  <cp:keywords/>
  <dc:description/>
  <cp:lastModifiedBy>PULENOVA Henrieta</cp:lastModifiedBy>
  <cp:revision>8</cp:revision>
  <cp:lastPrinted>2022-05-26T07:24:00Z</cp:lastPrinted>
  <dcterms:created xsi:type="dcterms:W3CDTF">2022-05-26T07:09:00Z</dcterms:created>
  <dcterms:modified xsi:type="dcterms:W3CDTF">2022-07-06T11:25:00Z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2022-05-26T11:04:55Z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04b811b5-e7e5-40ad-9204-b5b5fb0ddb85</vt:lpwstr>
  </property>
  <property fmtid="{D5CDD505-2E9C-101B-9397-08002B2CF9AE}" pid="8" name="MSIP_Label_4c8d6ef0-491d-4f17-aead-12ed260929f1_ContentBits">
    <vt:lpwstr>2</vt:lpwstr>
  </property>
</Properties>
</file>