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71A0" w14:textId="77777777" w:rsidR="00901F74" w:rsidRPr="00901F74" w:rsidRDefault="00901F7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</w:pPr>
      <w:r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       </w:t>
      </w:r>
      <w:r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                          </w:t>
      </w:r>
      <w:r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   </w:t>
      </w:r>
      <w:r w:rsidR="00145F36"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 </w:t>
      </w:r>
      <w:proofErr w:type="spellStart"/>
      <w:r w:rsidR="00145F36"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>Čičva</w:t>
      </w:r>
      <w:proofErr w:type="spellEnd"/>
      <w:r w:rsidR="007D0E0F"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 kros</w:t>
      </w:r>
    </w:p>
    <w:p w14:paraId="79B3E648" w14:textId="77777777" w:rsidR="004839D4" w:rsidRPr="00E46429" w:rsidRDefault="00901F7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sz w:val="28"/>
          <w:szCs w:val="28"/>
          <w:u w:color="4D4D4D"/>
          <w:shd w:val="clear" w:color="auto" w:fill="FFFFFF"/>
        </w:rPr>
      </w:pPr>
      <w:r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                   </w:t>
      </w:r>
      <w:r w:rsidR="00145F36"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 </w:t>
      </w:r>
      <w:r w:rsidR="007D0E0F"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po stopách grófky </w:t>
      </w:r>
      <w:r w:rsidR="00145F36"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 xml:space="preserve"> A. </w:t>
      </w:r>
      <w:proofErr w:type="spellStart"/>
      <w:r w:rsidR="00145F36"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</w:rPr>
        <w:t>Bathory</w:t>
      </w:r>
      <w:proofErr w:type="spellEnd"/>
      <w:r w:rsidR="00127856" w:rsidRPr="00901F74">
        <w:rPr>
          <w:rFonts w:ascii="Helvetica" w:hAnsi="Helvetica"/>
          <w:b/>
          <w:bCs/>
          <w:color w:val="auto"/>
          <w:sz w:val="36"/>
          <w:szCs w:val="36"/>
          <w:u w:color="4D4D4D"/>
          <w:shd w:val="clear" w:color="auto" w:fill="FFFFFF"/>
          <w:lang w:val="en-US"/>
        </w:rPr>
        <w:t xml:space="preserve"> 2022</w:t>
      </w:r>
      <w:r w:rsidR="00B5183E" w:rsidRPr="00E46429">
        <w:rPr>
          <w:rFonts w:ascii="Helvetica" w:eastAsia="Helvetica" w:hAnsi="Helvetica" w:cs="Helvetica"/>
          <w:b/>
          <w:bCs/>
          <w:color w:val="auto"/>
          <w:sz w:val="28"/>
          <w:szCs w:val="28"/>
          <w:u w:color="4D4D4D"/>
          <w:shd w:val="clear" w:color="auto" w:fill="FFFFFF"/>
        </w:rPr>
        <w:br/>
        <w:t xml:space="preserve">     </w:t>
      </w:r>
      <w:r>
        <w:rPr>
          <w:rFonts w:ascii="Helvetica" w:eastAsia="Helvetica" w:hAnsi="Helvetica" w:cs="Helvetica"/>
          <w:b/>
          <w:bCs/>
          <w:color w:val="auto"/>
          <w:sz w:val="28"/>
          <w:szCs w:val="28"/>
          <w:u w:color="4D4D4D"/>
          <w:shd w:val="clear" w:color="auto" w:fill="FFFFFF"/>
        </w:rPr>
        <w:t xml:space="preserve">        </w:t>
      </w:r>
      <w:r w:rsidR="00B5183E" w:rsidRPr="00E46429">
        <w:rPr>
          <w:rFonts w:ascii="Helvetica" w:eastAsia="Helvetica" w:hAnsi="Helvetica" w:cs="Helvetica"/>
          <w:b/>
          <w:bCs/>
          <w:color w:val="auto"/>
          <w:sz w:val="28"/>
          <w:szCs w:val="28"/>
          <w:u w:color="4D4D4D"/>
          <w:shd w:val="clear" w:color="auto" w:fill="FFFFFF"/>
        </w:rPr>
        <w:t xml:space="preserve">  </w:t>
      </w:r>
      <w:r w:rsidR="00B5183E" w:rsidRPr="00E46429">
        <w:rPr>
          <w:rFonts w:ascii="Helvetica" w:hAnsi="Helvetica"/>
          <w:b/>
          <w:bCs/>
          <w:color w:val="auto"/>
          <w:sz w:val="28"/>
          <w:szCs w:val="28"/>
          <w:u w:color="4D4D4D"/>
          <w:shd w:val="clear" w:color="auto" w:fill="FFFFFF"/>
        </w:rPr>
        <w:t>pod záštitou staro</w:t>
      </w:r>
      <w:r w:rsidR="00145F36">
        <w:rPr>
          <w:rFonts w:ascii="Helvetica" w:hAnsi="Helvetica"/>
          <w:b/>
          <w:bCs/>
          <w:color w:val="auto"/>
          <w:sz w:val="28"/>
          <w:szCs w:val="28"/>
          <w:u w:color="4D4D4D"/>
          <w:shd w:val="clear" w:color="auto" w:fill="FFFFFF"/>
        </w:rPr>
        <w:t>stu obce Sedliská pána Mateja Sabola</w:t>
      </w:r>
    </w:p>
    <w:p w14:paraId="05964C39" w14:textId="77777777" w:rsidR="004839D4" w:rsidRPr="00E46429" w:rsidRDefault="004839D4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52"/>
          <w:szCs w:val="52"/>
          <w:u w:color="4D4D4D"/>
          <w:shd w:val="clear" w:color="auto" w:fill="FFFFFF"/>
        </w:rPr>
      </w:pPr>
    </w:p>
    <w:p w14:paraId="71F6E81E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Pokyny a 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základn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inform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ácie</w:t>
      </w:r>
      <w:proofErr w:type="spellEnd"/>
    </w:p>
    <w:p w14:paraId="2833B6B1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Hlavný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organiz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átor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:</w:t>
      </w:r>
      <w:r w:rsidR="00127856" w:rsidRPr="00BE6383">
        <w:rPr>
          <w:rFonts w:ascii="Helvetica" w:hAnsi="Helvetica"/>
          <w:color w:val="auto"/>
          <w:u w:color="4D4D4D"/>
          <w:shd w:val="clear" w:color="auto" w:fill="FFFFFF"/>
        </w:rPr>
        <w:t> Obec</w:t>
      </w:r>
      <w:r w:rsidR="00145F36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Sedliská</w:t>
      </w:r>
      <w:r w:rsidR="00127856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v spolupráci s BAMM</w:t>
      </w:r>
    </w:p>
    <w:p w14:paraId="62F47E70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58A37C3B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Term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í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n:</w:t>
      </w:r>
      <w:r w:rsidR="00901F74"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 </w:t>
      </w:r>
      <w:r w:rsidR="00145F36"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28.08</w:t>
      </w:r>
      <w:r w:rsidR="00127856"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.2022</w:t>
      </w:r>
    </w:p>
    <w:p w14:paraId="12E1D2B5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7C5D131C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Miesto:</w:t>
      </w:r>
      <w:r w:rsidR="00145F36" w:rsidRPr="00BE6383">
        <w:rPr>
          <w:rFonts w:ascii="Helvetica" w:hAnsi="Helvetica"/>
          <w:color w:val="auto"/>
          <w:u w:color="4D4D4D"/>
          <w:shd w:val="clear" w:color="auto" w:fill="FFFFFF"/>
        </w:rPr>
        <w:t>  Obec Sedliská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,  Slovenská republika</w:t>
      </w:r>
    </w:p>
    <w:p w14:paraId="19B32391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 </w:t>
      </w:r>
    </w:p>
    <w:p w14:paraId="0868380A" w14:textId="77777777" w:rsidR="004839D4" w:rsidRDefault="00B5183E">
      <w:pPr>
        <w:pStyle w:val="Predvolen"/>
        <w:spacing w:before="0" w:line="240" w:lineRule="auto"/>
        <w:rPr>
          <w:rFonts w:ascii="Helvetica" w:hAnsi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Štart behu : </w:t>
      </w:r>
      <w:r w:rsidR="007C1986">
        <w:rPr>
          <w:rFonts w:ascii="Helvetica" w:hAnsi="Helvetica"/>
          <w:color w:val="auto"/>
          <w:u w:color="4D4D4D"/>
          <w:shd w:val="clear" w:color="auto" w:fill="FFFFFF"/>
        </w:rPr>
        <w:t>13:0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0 hod.</w:t>
      </w:r>
    </w:p>
    <w:p w14:paraId="213A7A40" w14:textId="77777777" w:rsidR="007C1986" w:rsidRDefault="007C1986">
      <w:pPr>
        <w:pStyle w:val="Predvolen"/>
        <w:spacing w:before="0" w:line="240" w:lineRule="auto"/>
        <w:rPr>
          <w:rFonts w:ascii="Helvetica" w:hAnsi="Helvetica"/>
          <w:color w:val="auto"/>
          <w:u w:color="4D4D4D"/>
          <w:shd w:val="clear" w:color="auto" w:fill="FFFFFF"/>
        </w:rPr>
      </w:pPr>
    </w:p>
    <w:p w14:paraId="4B015586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Trať: </w:t>
      </w:r>
      <w:r w:rsidR="00145F36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5- 7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km</w:t>
      </w:r>
      <w:r w:rsidR="00901F74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prevažne lesný terén</w:t>
      </w:r>
    </w:p>
    <w:p w14:paraId="0D3ADA89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25DE7FFB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Časový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limit: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 </w:t>
      </w:r>
      <w:r w:rsidR="00145F36" w:rsidRPr="00BE6383">
        <w:rPr>
          <w:rFonts w:ascii="Helvetica" w:hAnsi="Helvetica"/>
          <w:color w:val="auto"/>
          <w:u w:color="4D4D4D"/>
          <w:shd w:val="clear" w:color="auto" w:fill="FFFFFF"/>
        </w:rPr>
        <w:t>1:00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hod.</w:t>
      </w:r>
    </w:p>
    <w:p w14:paraId="63E07B3A" w14:textId="77777777" w:rsidR="00E46429" w:rsidRPr="00BE6383" w:rsidRDefault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5E43F01" w14:textId="77777777" w:rsidR="00E46429" w:rsidRPr="00BE6383" w:rsidRDefault="00145F36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Účastnícky limit: 15</w:t>
      </w:r>
      <w:r w:rsidR="00B5183E"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0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prihlásený</w:t>
      </w:r>
      <w:proofErr w:type="spellStart"/>
      <w:r w:rsidR="00B5183E" w:rsidRPr="00BE6383">
        <w:rPr>
          <w:rFonts w:ascii="Helvetica" w:hAnsi="Helvetica"/>
          <w:color w:val="auto"/>
          <w:u w:color="4D4D4D"/>
          <w:shd w:val="clear" w:color="auto" w:fill="FFFFFF"/>
          <w:lang w:val="de-DE"/>
        </w:rPr>
        <w:t>ch</w:t>
      </w:r>
      <w:proofErr w:type="spellEnd"/>
      <w:r w:rsidR="00B5183E" w:rsidRPr="00BE6383">
        <w:rPr>
          <w:rFonts w:ascii="Helvetica" w:hAnsi="Helvetica"/>
          <w:color w:val="auto"/>
          <w:u w:color="4D4D4D"/>
          <w:shd w:val="clear" w:color="auto" w:fill="FFFFFF"/>
          <w:lang w:val="de-DE"/>
        </w:rPr>
        <w:t xml:space="preserve"> </w:t>
      </w:r>
      <w:proofErr w:type="spellStart"/>
      <w:r w:rsidR="00B5183E" w:rsidRPr="00BE6383">
        <w:rPr>
          <w:rFonts w:ascii="Helvetica" w:hAnsi="Helvetica"/>
          <w:color w:val="auto"/>
          <w:u w:color="4D4D4D"/>
          <w:shd w:val="clear" w:color="auto" w:fill="FFFFFF"/>
          <w:lang w:val="de-DE"/>
        </w:rPr>
        <w:t>be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>žcov</w:t>
      </w:r>
      <w:proofErr w:type="spellEnd"/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s riadne zaplateným štartovným. Za riadne </w:t>
      </w:r>
      <w:proofErr w:type="spellStart"/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>prihlásen</w:t>
      </w:r>
      <w:proofErr w:type="spellEnd"/>
      <w:r w:rsidR="00B5183E"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>ho sa považuje účastník až po zaplatení štartov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>ho poplatku</w:t>
      </w:r>
    </w:p>
    <w:p w14:paraId="1051E887" w14:textId="77777777" w:rsidR="00E46429" w:rsidRDefault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1522A62" w14:textId="77777777" w:rsidR="00983340" w:rsidRPr="00BE6383" w:rsidRDefault="00983340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830B2F1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Hlavní 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funkcioná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ri: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  </w:t>
      </w:r>
    </w:p>
    <w:p w14:paraId="3F4D8A03" w14:textId="77777777" w:rsidR="004839D4" w:rsidRPr="00BE6383" w:rsidRDefault="00061661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Hlavný usporiadateľ:   Dušan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Matanin </w:t>
      </w:r>
    </w:p>
    <w:p w14:paraId="1CB4735A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Riaditeľ pretekov:        </w:t>
      </w:r>
      <w:r w:rsidR="00145F36" w:rsidRPr="00BE6383">
        <w:rPr>
          <w:rFonts w:ascii="Helvetica" w:hAnsi="Helvetica"/>
          <w:color w:val="auto"/>
          <w:u w:color="4D4D4D"/>
          <w:shd w:val="clear" w:color="auto" w:fill="FFFFFF"/>
        </w:rPr>
        <w:t>Matej Sabol</w:t>
      </w:r>
    </w:p>
    <w:p w14:paraId="51BA0A80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Vedúci rozhodca:        Marcel Matanin </w:t>
      </w:r>
    </w:p>
    <w:p w14:paraId="6931C34A" w14:textId="77777777" w:rsidR="00E46429" w:rsidRPr="00BE6383" w:rsidRDefault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51DD236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Prihlasovanie: </w:t>
      </w:r>
    </w:p>
    <w:p w14:paraId="541643C6" w14:textId="77777777" w:rsidR="00E46429" w:rsidRPr="00BE6383" w:rsidRDefault="00145F36" w:rsidP="0068632F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on-line do 21.08</w:t>
      </w:r>
      <w:r w:rsidR="00E64F75"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.2022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 prostredníctvom </w:t>
      </w:r>
      <w:r w:rsidR="0068632F">
        <w:rPr>
          <w:rStyle w:val="Hypertextovprepojenie"/>
          <w:rFonts w:ascii="Helvetica" w:hAnsi="Helvetica"/>
          <w:color w:val="005180" w:themeColor="accent1" w:themeShade="80"/>
        </w:rPr>
        <w:t>registračného linku:</w:t>
      </w:r>
      <w:r w:rsidR="0068632F">
        <w:rPr>
          <w:rStyle w:val="Hypertextovprepojenie"/>
          <w:rFonts w:ascii="Helvetica" w:hAnsi="Helvetica"/>
          <w:color w:val="005180" w:themeColor="accent1" w:themeShade="80"/>
          <w:u w:val="none"/>
        </w:rPr>
        <w:t xml:space="preserve"> </w:t>
      </w:r>
      <w:r w:rsidR="0068632F" w:rsidRPr="0068632F">
        <w:rPr>
          <w:rStyle w:val="Hypertextovprepojenie"/>
          <w:rFonts w:ascii="Helvetica" w:hAnsi="Helvetica"/>
          <w:color w:val="005180" w:themeColor="accent1" w:themeShade="80"/>
          <w:u w:val="none"/>
        </w:rPr>
        <w:t>https://pretekaj.sk/sk/podujatia/cicvakros2022/registration</w:t>
      </w:r>
    </w:p>
    <w:p w14:paraId="7532DAD1" w14:textId="77777777" w:rsidR="004839D4" w:rsidRPr="00BE6383" w:rsidRDefault="00901F74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osobne v nedeľu 28</w:t>
      </w:r>
      <w:r w:rsidR="00145F36"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.08</w:t>
      </w:r>
      <w:r w:rsidR="00E64F75"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.2022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> od 08:30 do 1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  <w:lang w:val="ru-RU"/>
        </w:rPr>
        <w:t>0:</w:t>
      </w:r>
      <w:r w:rsidR="00E64F75" w:rsidRPr="00BE6383">
        <w:rPr>
          <w:rFonts w:ascii="Helvetica" w:hAnsi="Helvetica"/>
          <w:color w:val="auto"/>
          <w:u w:color="4D4D4D"/>
          <w:shd w:val="clear" w:color="auto" w:fill="FFFFFF"/>
        </w:rPr>
        <w:t>00</w:t>
      </w:r>
      <w:r w:rsidR="00145F36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hod. na am</w:t>
      </w:r>
      <w:r w:rsidR="00554BAE" w:rsidRPr="00BE6383">
        <w:rPr>
          <w:rFonts w:ascii="Helvetica" w:hAnsi="Helvetica"/>
          <w:color w:val="auto"/>
          <w:u w:color="4D4D4D"/>
          <w:shd w:val="clear" w:color="auto" w:fill="FFFFFF"/>
        </w:rPr>
        <w:t>f</w:t>
      </w:r>
      <w:r w:rsidR="00145F36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iteátri pod hradom </w:t>
      </w:r>
      <w:proofErr w:type="spellStart"/>
      <w:r w:rsidR="00145F36" w:rsidRPr="00BE6383">
        <w:rPr>
          <w:rFonts w:ascii="Helvetica" w:hAnsi="Helvetica"/>
          <w:color w:val="auto"/>
          <w:u w:color="4D4D4D"/>
          <w:shd w:val="clear" w:color="auto" w:fill="FFFFFF"/>
        </w:rPr>
        <w:t>Čičva</w:t>
      </w:r>
      <w:proofErr w:type="spellEnd"/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(ak nebude naplnený účastnícky limit)</w:t>
      </w:r>
    </w:p>
    <w:p w14:paraId="3B01869A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44959364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Prezentácia, vyzdvihnutie si štartový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ch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 xml:space="preserve">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čí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nl-NL"/>
        </w:rPr>
        <w:t>siel a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 čipov:</w:t>
      </w:r>
      <w:r w:rsidR="00554BAE" w:rsidRPr="00BE6383">
        <w:rPr>
          <w:rFonts w:ascii="Helvetica" w:hAnsi="Helvetica"/>
          <w:color w:val="auto"/>
          <w:u w:color="4D4D4D"/>
          <w:shd w:val="clear" w:color="auto" w:fill="FFFFFF"/>
        </w:rPr>
        <w:t> 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v priestoroch štartu a </w:t>
      </w:r>
      <w:r w:rsidR="00E64F75" w:rsidRPr="00BE6383">
        <w:rPr>
          <w:rFonts w:ascii="Helvetica" w:hAnsi="Helvetica"/>
          <w:color w:val="auto"/>
          <w:u w:color="4D4D4D"/>
          <w:shd w:val="clear" w:color="auto" w:fill="FFFFFF"/>
        </w:rPr>
        <w:t>cieľa od 8:30 do 10:00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hod.</w:t>
      </w:r>
      <w:r w:rsidR="00554BA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(amfiteáter pod hradom </w:t>
      </w:r>
      <w:proofErr w:type="spellStart"/>
      <w:r w:rsidR="00554BAE" w:rsidRPr="00BE6383">
        <w:rPr>
          <w:rFonts w:ascii="Helvetica" w:hAnsi="Helvetica"/>
          <w:color w:val="auto"/>
          <w:u w:color="4D4D4D"/>
          <w:shd w:val="clear" w:color="auto" w:fill="FFFFFF"/>
        </w:rPr>
        <w:t>Čičva</w:t>
      </w:r>
      <w:proofErr w:type="spellEnd"/>
      <w:r w:rsidR="00E64F75" w:rsidRPr="00BE6383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39444E2D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 </w:t>
      </w:r>
    </w:p>
    <w:p w14:paraId="0C77EEF0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Štartovn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(v závislosti od dátumu platby):</w:t>
      </w:r>
    </w:p>
    <w:p w14:paraId="701637D0" w14:textId="77777777" w:rsidR="004839D4" w:rsidRPr="00BE6383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10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de-DE"/>
        </w:rPr>
        <w:t xml:space="preserve"> €      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pri zaplatení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es-ES_tradnl"/>
        </w:rPr>
        <w:t xml:space="preserve">do </w:t>
      </w:r>
      <w:r w:rsidR="00554BAE" w:rsidRPr="00BE6383">
        <w:rPr>
          <w:rFonts w:ascii="Helvetica" w:hAnsi="Helvetica"/>
          <w:color w:val="auto"/>
          <w:u w:color="4D4D4D"/>
          <w:shd w:val="clear" w:color="auto" w:fill="FFFFFF"/>
        </w:rPr>
        <w:t>21.08</w:t>
      </w:r>
      <w:r w:rsidR="00E64F75" w:rsidRPr="00BE6383">
        <w:rPr>
          <w:rFonts w:ascii="Helvetica" w:hAnsi="Helvetica"/>
          <w:color w:val="auto"/>
          <w:u w:color="4D4D4D"/>
          <w:shd w:val="clear" w:color="auto" w:fill="FFFFFF"/>
          <w:lang w:val="en-US"/>
        </w:rPr>
        <w:t>.2022</w:t>
      </w:r>
    </w:p>
    <w:p w14:paraId="1F682378" w14:textId="77777777" w:rsidR="004839D4" w:rsidRPr="00BE6383" w:rsidRDefault="00E64F75" w:rsidP="00901F74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15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€     pri zaplatení  priamo na podujatí počas prezentácie</w:t>
      </w:r>
    </w:p>
    <w:p w14:paraId="2F5E5D73" w14:textId="77777777" w:rsidR="00BE6383" w:rsidRPr="00BE6383" w:rsidRDefault="00BE6383" w:rsidP="00BE6383">
      <w:pPr>
        <w:pStyle w:val="Predvolen"/>
        <w:spacing w:before="0" w:line="240" w:lineRule="auto"/>
        <w:rPr>
          <w:rFonts w:ascii="Helvetica" w:hAnsi="Helvetica"/>
          <w:color w:val="auto"/>
        </w:rPr>
      </w:pPr>
    </w:p>
    <w:p w14:paraId="5233BE8C" w14:textId="77777777" w:rsidR="00E46429" w:rsidRPr="00BE6383" w:rsidRDefault="00E46429" w:rsidP="00E4642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240" w:lineRule="auto"/>
        <w:jc w:val="both"/>
        <w:rPr>
          <w:rStyle w:val="iadne"/>
          <w:rFonts w:ascii="Helvetica" w:eastAsia="Helvetica" w:hAnsi="Helvetica" w:cs="Calibri"/>
          <w:color w:val="auto"/>
          <w:shd w:val="clear" w:color="auto" w:fill="FFFFFF"/>
        </w:rPr>
      </w:pPr>
      <w:r w:rsidRPr="00BE6383">
        <w:rPr>
          <w:rFonts w:ascii="Helvetica" w:hAnsi="Helvetica" w:cs="Calibri"/>
          <w:b/>
          <w:bCs/>
          <w:color w:val="auto"/>
          <w:shd w:val="clear" w:color="auto" w:fill="FFFFFF"/>
        </w:rPr>
        <w:t>Možnosti platenia štartovného:</w:t>
      </w:r>
    </w:p>
    <w:p w14:paraId="2621DC6C" w14:textId="77777777" w:rsidR="00E46429" w:rsidRPr="00BE6383" w:rsidRDefault="00E46429" w:rsidP="00E46429">
      <w:pPr>
        <w:pStyle w:val="Predvolen"/>
        <w:numPr>
          <w:ilvl w:val="0"/>
          <w:numId w:val="4"/>
        </w:numPr>
        <w:spacing w:before="0" w:line="240" w:lineRule="auto"/>
        <w:jc w:val="both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  <w:r w:rsidRPr="00BE6383">
        <w:rPr>
          <w:rStyle w:val="iadne"/>
          <w:rFonts w:ascii="Helvetica" w:hAnsi="Helvetica" w:cs="Calibri"/>
          <w:b/>
          <w:bCs/>
          <w:color w:val="auto"/>
          <w:shd w:val="clear" w:color="auto" w:fill="FFFFFF"/>
        </w:rPr>
        <w:t>platobnou kartou</w:t>
      </w:r>
      <w:r w:rsidRPr="00BE6383">
        <w:rPr>
          <w:rFonts w:ascii="Helvetica" w:hAnsi="Helvetica" w:cs="Calibri"/>
          <w:color w:val="auto"/>
          <w:shd w:val="clear" w:color="auto" w:fill="FFFFFF"/>
        </w:rPr>
        <w:t>  táto forma úhrady vám umožní hneď si verifikovať prihlásenie a platbu v zozname účastníkov/štartovej listine – odporúča sa</w:t>
      </w:r>
    </w:p>
    <w:p w14:paraId="7C11F3B9" w14:textId="77777777" w:rsidR="00E46429" w:rsidRPr="00BE6383" w:rsidRDefault="00E46429" w:rsidP="00E46429">
      <w:pPr>
        <w:pStyle w:val="Predvolen"/>
        <w:numPr>
          <w:ilvl w:val="0"/>
          <w:numId w:val="4"/>
        </w:numPr>
        <w:spacing w:before="0" w:line="240" w:lineRule="auto"/>
        <w:jc w:val="both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  <w:r w:rsidRPr="00BE6383">
        <w:rPr>
          <w:rStyle w:val="iadne"/>
          <w:rFonts w:ascii="Helvetica" w:hAnsi="Helvetica" w:cs="Calibri"/>
          <w:b/>
          <w:bCs/>
          <w:color w:val="auto"/>
          <w:shd w:val="clear" w:color="auto" w:fill="FFFFFF"/>
        </w:rPr>
        <w:t>platba </w:t>
      </w:r>
      <w:r w:rsidRPr="00BE6383">
        <w:rPr>
          <w:rFonts w:ascii="Helvetica" w:hAnsi="Helvetica" w:cs="Calibri"/>
          <w:color w:val="auto"/>
          <w:shd w:val="clear" w:color="auto" w:fill="FFFFFF"/>
        </w:rPr>
        <w:t>prostredníctvom </w:t>
      </w:r>
      <w:r w:rsidRPr="00BE6383">
        <w:rPr>
          <w:rStyle w:val="iadne"/>
          <w:rFonts w:ascii="Helvetica" w:hAnsi="Helvetica" w:cs="Calibri"/>
          <w:b/>
          <w:bCs/>
          <w:color w:val="auto"/>
          <w:shd w:val="clear" w:color="auto" w:fill="FFFFFF"/>
        </w:rPr>
        <w:t>internet bankingu</w:t>
      </w:r>
      <w:r w:rsidRPr="00BE6383">
        <w:rPr>
          <w:rFonts w:ascii="Helvetica" w:hAnsi="Helvetica" w:cs="Calibri"/>
          <w:color w:val="auto"/>
          <w:shd w:val="clear" w:color="auto" w:fill="FFFFFF"/>
        </w:rPr>
        <w:t> – aktualizuje sa spravidla 1-2 dni po platbe.</w:t>
      </w:r>
    </w:p>
    <w:p w14:paraId="57BFEDE7" w14:textId="77777777" w:rsidR="00E46429" w:rsidRPr="00BE6383" w:rsidRDefault="00E46429" w:rsidP="00BE6383">
      <w:pPr>
        <w:pStyle w:val="Predvole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220"/>
        <w:jc w:val="both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79168DC2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Štartovn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zah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ŕňa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:</w:t>
      </w:r>
    </w:p>
    <w:p w14:paraId="71493952" w14:textId="77777777" w:rsidR="004839D4" w:rsidRPr="00BE6383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štartové číslo s menom 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(pri prihlásení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>sa a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 po zaplatení štartov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="00554BAE" w:rsidRPr="00BE6383">
        <w:rPr>
          <w:rFonts w:ascii="Helvetica" w:hAnsi="Helvetica"/>
          <w:color w:val="auto"/>
          <w:u w:color="4D4D4D"/>
          <w:shd w:val="clear" w:color="auto" w:fill="FFFFFF"/>
        </w:rPr>
        <w:t>ho poplatku do 21.08</w:t>
      </w:r>
      <w:r w:rsidR="00E64F75" w:rsidRPr="00BE6383">
        <w:rPr>
          <w:rFonts w:ascii="Helvetica" w:hAnsi="Helvetica"/>
          <w:color w:val="auto"/>
          <w:u w:color="4D4D4D"/>
          <w:shd w:val="clear" w:color="auto" w:fill="FFFFFF"/>
        </w:rPr>
        <w:t>.2022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;</w:t>
      </w:r>
    </w:p>
    <w:p w14:paraId="2128E3B8" w14:textId="77777777" w:rsidR="004839D4" w:rsidRPr="00BE6383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lastRenderedPageBreak/>
        <w:t>občerstvenie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 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na trati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 ;</w:t>
      </w:r>
    </w:p>
    <w:p w14:paraId="38B4D718" w14:textId="77777777" w:rsidR="004839D4" w:rsidRPr="00BE6383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  <w:color w:val="auto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občerstvenie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 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po dobehu do cieľa;</w:t>
      </w:r>
    </w:p>
    <w:p w14:paraId="0CAC97FA" w14:textId="77777777" w:rsidR="004839D4" w:rsidRPr="00BE6383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  <w:color w:val="auto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účastnícku medailu</w:t>
      </w:r>
    </w:p>
    <w:p w14:paraId="544F06A5" w14:textId="77777777" w:rsidR="00E46429" w:rsidRDefault="00E46429" w:rsidP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</w:pPr>
    </w:p>
    <w:p w14:paraId="76BEC3F3" w14:textId="77777777" w:rsidR="00983340" w:rsidRPr="00BE6383" w:rsidRDefault="00983340" w:rsidP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</w:pPr>
    </w:p>
    <w:p w14:paraId="0F704395" w14:textId="77777777" w:rsidR="00E46429" w:rsidRPr="00BE6383" w:rsidRDefault="00E46429" w:rsidP="00E46429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Kateg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es-ES_tradnl"/>
        </w:rPr>
        <w:t>ó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rie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: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   Muži a Ženy</w:t>
      </w:r>
    </w:p>
    <w:p w14:paraId="60DD59CF" w14:textId="77777777" w:rsidR="00983340" w:rsidRDefault="00983340" w:rsidP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26CB3A42" w14:textId="77777777" w:rsidR="00E46429" w:rsidRPr="00BE6383" w:rsidRDefault="00E46429" w:rsidP="00E46429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Muž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i:</w:t>
      </w:r>
    </w:p>
    <w:p w14:paraId="5D86CA92" w14:textId="77777777" w:rsidR="00E46429" w:rsidRPr="00BE6383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M </w:t>
      </w:r>
      <w:r w:rsidR="00EF1E0D" w:rsidRPr="00BE6383">
        <w:rPr>
          <w:rFonts w:ascii="Helvetica" w:hAnsi="Helvetica"/>
          <w:color w:val="auto"/>
          <w:u w:color="4D4D4D"/>
          <w:shd w:val="clear" w:color="auto" w:fill="FFFFFF"/>
        </w:rPr>
        <w:t>do 39 rokov  (rok narodenia 1983 – 2004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17161FA7" w14:textId="77777777" w:rsidR="00E46429" w:rsidRPr="00BE6383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M40 –  vek 4</w:t>
      </w:r>
      <w:r w:rsidR="00EF1E0D" w:rsidRPr="00BE6383">
        <w:rPr>
          <w:rFonts w:ascii="Helvetica" w:hAnsi="Helvetica"/>
          <w:color w:val="auto"/>
          <w:u w:color="4D4D4D"/>
          <w:shd w:val="clear" w:color="auto" w:fill="FFFFFF"/>
        </w:rPr>
        <w:t>0 – 49 rokov (rok narodenia 1973 – 1982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46C910A0" w14:textId="77777777" w:rsidR="00E46429" w:rsidRPr="00BE6383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  <w:lang w:val="it-IT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 xml:space="preserve">M50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– vek 50 – </w:t>
      </w:r>
      <w:r w:rsidR="00EF1E0D" w:rsidRPr="00BE6383">
        <w:rPr>
          <w:rFonts w:ascii="Helvetica" w:hAnsi="Helvetica"/>
          <w:color w:val="auto"/>
          <w:u w:color="4D4D4D"/>
          <w:shd w:val="clear" w:color="auto" w:fill="FFFFFF"/>
        </w:rPr>
        <w:t>59 rokov (rok narodenia 1963 – 1972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2A8FA47D" w14:textId="77777777" w:rsidR="00E46429" w:rsidRPr="00BE6383" w:rsidRDefault="00EF1E0D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M60 – vek 60 - 69 rokov (rok narodenia 1953 -- 1962</w:t>
      </w:r>
      <w:r w:rsidR="00E46429" w:rsidRPr="00BE6383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63A62B7F" w14:textId="77777777" w:rsidR="00EF1E0D" w:rsidRPr="00BE6383" w:rsidRDefault="00EF1E0D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M70 – vek 70 a starší (rok narodenia 1952 a skôr)</w:t>
      </w:r>
    </w:p>
    <w:p w14:paraId="78DF8A0A" w14:textId="77777777" w:rsidR="00983340" w:rsidRDefault="00983340" w:rsidP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2BF98D8" w14:textId="77777777" w:rsidR="00E46429" w:rsidRPr="00BE6383" w:rsidRDefault="00E46429" w:rsidP="00E46429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Ženy:</w:t>
      </w:r>
    </w:p>
    <w:p w14:paraId="7B577001" w14:textId="77777777" w:rsidR="00E46429" w:rsidRPr="00BE6383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Ž</w:t>
      </w:r>
      <w:r w:rsidR="00D73C3F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do 39 rokov (rok narodenia 1983 – 2004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6470D8E3" w14:textId="77777777" w:rsidR="00E46429" w:rsidRPr="00BE6383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Ž40  – vek 4</w:t>
      </w:r>
      <w:r w:rsidR="00D73C3F" w:rsidRPr="00BE6383">
        <w:rPr>
          <w:rFonts w:ascii="Helvetica" w:hAnsi="Helvetica"/>
          <w:color w:val="auto"/>
          <w:u w:color="4D4D4D"/>
          <w:shd w:val="clear" w:color="auto" w:fill="FFFFFF"/>
        </w:rPr>
        <w:t>0 – 49 rokov (rok narodenia 1973 – 1982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583D667D" w14:textId="77777777" w:rsidR="00E46429" w:rsidRPr="00BE6383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Ž50  – vek 5</w:t>
      </w:r>
      <w:r w:rsidR="00D73C3F" w:rsidRPr="00BE6383">
        <w:rPr>
          <w:rFonts w:ascii="Helvetica" w:hAnsi="Helvetica"/>
          <w:color w:val="auto"/>
          <w:u w:color="4D4D4D"/>
          <w:shd w:val="clear" w:color="auto" w:fill="FFFFFF"/>
        </w:rPr>
        <w:t>0 – 59 rokov (rok narodenia 1963 – 1972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)  </w:t>
      </w:r>
    </w:p>
    <w:p w14:paraId="4691A413" w14:textId="77777777" w:rsidR="00E46429" w:rsidRPr="00BE6383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Ž60 – vek 60 </w:t>
      </w:r>
      <w:r w:rsidR="00D73C3F" w:rsidRPr="00BE6383">
        <w:rPr>
          <w:rFonts w:ascii="Helvetica" w:hAnsi="Helvetica"/>
          <w:color w:val="auto"/>
          <w:u w:color="4D4D4D"/>
          <w:shd w:val="clear" w:color="auto" w:fill="FFFFFF"/>
        </w:rPr>
        <w:t>a viac rokov (rok narodenia 1962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a skôr)</w:t>
      </w:r>
    </w:p>
    <w:p w14:paraId="5C503E7F" w14:textId="77777777" w:rsidR="00E46429" w:rsidRPr="00BE6383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  <w:color w:val="auto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Vekový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limit: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   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18 rokov (v deň pretekov musí mať pretekár 18 rokov)</w:t>
      </w:r>
    </w:p>
    <w:p w14:paraId="0D7A86ED" w14:textId="77777777" w:rsidR="00BE6383" w:rsidRPr="00BE6383" w:rsidRDefault="00BE6383" w:rsidP="00BE6383">
      <w:pPr>
        <w:pStyle w:val="Predvolen"/>
        <w:spacing w:before="0" w:line="240" w:lineRule="auto"/>
        <w:ind w:left="720"/>
        <w:rPr>
          <w:rFonts w:ascii="Helvetica" w:hAnsi="Helvetica"/>
          <w:b/>
          <w:bCs/>
          <w:color w:val="auto"/>
        </w:rPr>
      </w:pPr>
    </w:p>
    <w:p w14:paraId="30B8B707" w14:textId="77777777" w:rsidR="007C1986" w:rsidRDefault="007C1986" w:rsidP="00BE6383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545C4E16" w14:textId="77777777" w:rsidR="00B468FE" w:rsidRDefault="00B468FE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07144923" w14:textId="17C3FA0C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Poistenie:</w:t>
      </w:r>
    </w:p>
    <w:p w14:paraId="3046740B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Všetci účastní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>ci s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ú povinní zabezpečiť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>si individu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álne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zdravotn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poistenie (postačujúce je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štandardn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všeobecn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zdravotn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poistenie, kryt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niektorou z poisťovní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ru-RU"/>
        </w:rPr>
        <w:t>!!!). Organiz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átor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nepreberá zodpovednosť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 xml:space="preserve">za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škody na majetku alebo na zdraví súvisiace s cestou, pobytom a s účasťou pretekárov na podujatí. Každý účastník štartuje na vlastnú zodpovednosť a zodpovedá za svoj zdravotný stav v akom nastupuje na š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en-US"/>
        </w:rPr>
        <w:t>tart a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 zúčastňuje sa podujatia. Organizátor zabezpečí na podujatí zdravotnú a záchrannú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da-DK"/>
        </w:rPr>
        <w:t>slu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žbu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>.</w:t>
      </w:r>
    </w:p>
    <w:p w14:paraId="19DEA9E8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0E28EFF1" w14:textId="77777777" w:rsidR="00554BAE" w:rsidRPr="00BE6383" w:rsidRDefault="00554BAE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5389AF0A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Meranie časov:</w:t>
      </w:r>
    </w:p>
    <w:p w14:paraId="640CFF34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Meranie pomocou čipov zabezpečuje spoločnosť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ZasRUN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>. Čip netvorí súčasť štartov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ho čí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sv-SE"/>
        </w:rPr>
        <w:t>sla a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 dostanete ho na prezentácii spolu so samotným štartovým číslom. Čip po dobehnutí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es-ES_tradnl"/>
        </w:rPr>
        <w:t>do cie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ľ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>a mus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í</w:t>
      </w:r>
      <w:r w:rsidR="00D73C3F" w:rsidRPr="00BE6383">
        <w:rPr>
          <w:rFonts w:ascii="Helvetica" w:hAnsi="Helvetica"/>
          <w:color w:val="auto"/>
          <w:u w:color="4D4D4D"/>
          <w:shd w:val="clear" w:color="auto" w:fill="FFFFFF"/>
          <w:lang w:val="nl-NL"/>
        </w:rPr>
        <w:t>te vrá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tiť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, ostáva vám </w:t>
      </w:r>
      <w:r w:rsidR="00D73C3F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na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pamiatku iba štartové číslo.</w:t>
      </w:r>
    </w:p>
    <w:p w14:paraId="61A74F4C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A99F58B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Výsledky:</w:t>
      </w:r>
    </w:p>
    <w:p w14:paraId="2F6DB4A8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Zverejní usporiadateľ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  <w:lang w:val="de-DE"/>
        </w:rPr>
        <w:t>hne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ď po skončení podujatia </w:t>
      </w:r>
    </w:p>
    <w:p w14:paraId="1EB85EBC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221713A3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Pravidlá:           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br/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Preteká sa podľa pravidiel atletický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  <w:lang w:val="de-DE"/>
        </w:rPr>
        <w:t>ch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de-DE"/>
        </w:rPr>
        <w:t xml:space="preserve"> s</w:t>
      </w:r>
      <w:proofErr w:type="spellStart"/>
      <w:r w:rsidR="00D73C3F" w:rsidRPr="00BE6383">
        <w:rPr>
          <w:rFonts w:ascii="Helvetica" w:hAnsi="Helvetica"/>
          <w:color w:val="auto"/>
          <w:u w:color="4D4D4D"/>
          <w:shd w:val="clear" w:color="auto" w:fill="FFFFFF"/>
        </w:rPr>
        <w:t>úťaží</w:t>
      </w:r>
      <w:proofErr w:type="spellEnd"/>
      <w:r w:rsidR="00D73C3F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WA a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týchto propozícií. </w:t>
      </w:r>
    </w:p>
    <w:p w14:paraId="6A5916AD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76C7C91B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Protesty:</w:t>
      </w:r>
    </w:p>
    <w:p w14:paraId="697AFDFA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Protesty sa musia podať ústne vedúcemu rozhodcovi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najneskô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pt-PT"/>
        </w:rPr>
        <w:t>r do 30 min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út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po zverejnení výsledkov. Odvolanie proti rozhodnutiu vedúceho rozhodcu,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doložen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vkladom vo výš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  <w:lang w:val="en-US"/>
        </w:rPr>
        <w:t>ke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en-US"/>
        </w:rPr>
        <w:t xml:space="preserve"> 10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pt-PT"/>
        </w:rPr>
        <w:t>€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, sa musí podať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en-US"/>
        </w:rPr>
        <w:t>jury p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ísomne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do 30 minút po oficiálnom oznámení rozhodnutia vedúceho rozhodcu.</w:t>
      </w:r>
    </w:p>
    <w:p w14:paraId="2E6E52B0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5966EEDF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Vecn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ceny:</w:t>
      </w:r>
    </w:p>
    <w:p w14:paraId="5CE6BF0C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Prv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 xml:space="preserve">tri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ženy a prví traja muži  podľa vekových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kateg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es-ES_tradnl"/>
        </w:rPr>
        <w:t>ó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rií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získajú 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>vecn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ceny.</w:t>
      </w:r>
    </w:p>
    <w:p w14:paraId="1B3C07A1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8FD5DEA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WC: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de-DE"/>
        </w:rPr>
        <w:t xml:space="preserve"> WC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sú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umiestnen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="00554BAE" w:rsidRPr="00BE6383">
        <w:rPr>
          <w:rFonts w:ascii="Helvetica" w:hAnsi="Helvetica"/>
          <w:color w:val="auto"/>
          <w:u w:color="4D4D4D"/>
          <w:shd w:val="clear" w:color="auto" w:fill="FFFFFF"/>
        </w:rPr>
        <w:t>v blízkosti štartu</w:t>
      </w:r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>.</w:t>
      </w:r>
    </w:p>
    <w:p w14:paraId="5B08BD36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794FAD56" w14:textId="77777777" w:rsidR="00D73C3F" w:rsidRPr="00BE6383" w:rsidRDefault="00B5183E">
      <w:pPr>
        <w:pStyle w:val="Predvolen"/>
        <w:spacing w:before="0" w:line="240" w:lineRule="auto"/>
        <w:rPr>
          <w:rFonts w:ascii="Helvetica" w:hAnsi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Zdravotná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a-DK"/>
        </w:rPr>
        <w:t>slu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žba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:</w:t>
      </w:r>
      <w:r w:rsidR="00D73C3F" w:rsidRPr="00BE6383">
        <w:rPr>
          <w:rFonts w:ascii="Helvetica" w:eastAsia="Helvetica" w:hAnsi="Helvetica" w:cs="Helvetica"/>
          <w:color w:val="auto"/>
          <w:u w:color="4D4D4D"/>
          <w:shd w:val="clear" w:color="auto" w:fill="FFFFFF"/>
        </w:rPr>
        <w:t xml:space="preserve">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>V priestore štartu a cieľa, rovnako tak popri trase behu,</w:t>
      </w:r>
    </w:p>
    <w:p w14:paraId="00B9AB97" w14:textId="77777777" w:rsidR="004839D4" w:rsidRPr="00BE6383" w:rsidRDefault="00D73C3F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                            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 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bude k dispozícii rýchla zdravotná a záchranná 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  <w:lang w:val="da-DK"/>
        </w:rPr>
        <w:t>slu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</w:rPr>
        <w:t>ž</w:t>
      </w:r>
      <w:r w:rsidR="00B5183E"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>ba.</w:t>
      </w:r>
    </w:p>
    <w:p w14:paraId="6DF87055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EFA5AB9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Upozornenie:</w:t>
      </w:r>
    </w:p>
    <w:p w14:paraId="15775B87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Organiz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átor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 si rovnako vyhradzuje právo zrušiť alebo prerušiť konanie podujatia v prípade vážneho nebezpečenstva, a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 xml:space="preserve"> z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 iných vopred 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nepredví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nl-NL"/>
        </w:rPr>
        <w:t>date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ľný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pt-PT"/>
        </w:rPr>
        <w:t>ch vis maior udalost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í a okolností.</w:t>
      </w:r>
    </w:p>
    <w:p w14:paraId="1EFF0850" w14:textId="77777777" w:rsidR="004839D4" w:rsidRPr="00BE6383" w:rsidRDefault="00B5183E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color w:val="auto"/>
          <w:u w:color="4D4D4D"/>
          <w:shd w:val="clear" w:color="auto" w:fill="FFFFFF"/>
        </w:rPr>
        <w:t>V takomto prípade nemá bež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  <w:lang w:val="en-US"/>
        </w:rPr>
        <w:t>ec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en-US"/>
        </w:rPr>
        <w:t>/be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žkyňa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nárok na vrátenie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štartovn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ho poplatku, resp. jeho časti 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nakoľ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  <w:lang w:val="it-IT"/>
        </w:rPr>
        <w:t>ko, organiz</w:t>
      </w:r>
      <w:proofErr w:type="spellStart"/>
      <w:r w:rsidRPr="00BE6383">
        <w:rPr>
          <w:rFonts w:ascii="Helvetica" w:hAnsi="Helvetica"/>
          <w:color w:val="auto"/>
          <w:u w:color="4D4D4D"/>
          <w:shd w:val="clear" w:color="auto" w:fill="FFFFFF"/>
        </w:rPr>
        <w:t>átorovi</w:t>
      </w:r>
      <w:proofErr w:type="spellEnd"/>
      <w:r w:rsidRPr="00BE6383">
        <w:rPr>
          <w:rFonts w:ascii="Helvetica" w:hAnsi="Helvetica"/>
          <w:color w:val="auto"/>
          <w:u w:color="4D4D4D"/>
          <w:shd w:val="clear" w:color="auto" w:fill="FFFFFF"/>
        </w:rPr>
        <w:t xml:space="preserve"> už vznikli náklady na prípravu podujatia v čase pred samotným momentom prerušenia/zrušenia podujatia.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Organiz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átor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 si vyhradzuje v závislosti od okolností právo upraviť a 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bližš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ie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 xml:space="preserve">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špecifikovať niektoré údaje 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uveden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v týchto propozíciách, resp. organizačných pokynoch.</w:t>
      </w:r>
    </w:p>
    <w:p w14:paraId="38EE965E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340B5B8E" w14:textId="77777777" w:rsidR="004839D4" w:rsidRPr="00BE6383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32C43466" w14:textId="1CA3781A" w:rsidR="004839D4" w:rsidRDefault="00554BAE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Tešíme sa na Vás pod hradom </w:t>
      </w:r>
      <w:proofErr w:type="spellStart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Čičva</w:t>
      </w:r>
      <w:proofErr w:type="spellEnd"/>
      <w:r w:rsidRPr="00BE6383">
        <w:rPr>
          <w:rFonts w:ascii="Helvetica" w:hAnsi="Helvetica"/>
          <w:b/>
          <w:bCs/>
          <w:color w:val="auto"/>
          <w:u w:color="4D4D4D"/>
          <w:shd w:val="clear" w:color="auto" w:fill="FFFFFF"/>
        </w:rPr>
        <w:t>!</w:t>
      </w:r>
    </w:p>
    <w:p w14:paraId="46433DA9" w14:textId="1CA1496C" w:rsidR="00672BA5" w:rsidRDefault="00672BA5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728A8395" w14:textId="46E6D2AE" w:rsidR="00672BA5" w:rsidRDefault="00672BA5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06BB9F22" w14:textId="66D48084" w:rsidR="00672BA5" w:rsidRDefault="00672BA5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6DCE3435" w14:textId="77777777" w:rsidR="00672BA5" w:rsidRDefault="00672BA5" w:rsidP="00672BA5">
      <w:pPr>
        <w:pStyle w:val="TeloA"/>
        <w:rPr>
          <w:b/>
          <w:bCs/>
          <w:sz w:val="40"/>
          <w:szCs w:val="40"/>
        </w:rPr>
      </w:pPr>
      <w:r>
        <w:t xml:space="preserve">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40"/>
          <w:szCs w:val="40"/>
        </w:rPr>
        <w:t xml:space="preserve">       Ondavský pohár  2022.</w:t>
      </w:r>
    </w:p>
    <w:p w14:paraId="1AB5CF04" w14:textId="77777777" w:rsidR="00672BA5" w:rsidRDefault="00672BA5" w:rsidP="00672BA5">
      <w:pPr>
        <w:pStyle w:val="TeloA"/>
        <w:rPr>
          <w:b/>
          <w:bCs/>
          <w:sz w:val="32"/>
          <w:szCs w:val="32"/>
        </w:rPr>
      </w:pPr>
    </w:p>
    <w:p w14:paraId="4BD391E9" w14:textId="77777777" w:rsidR="00672BA5" w:rsidRDefault="00672BA5" w:rsidP="00672BA5">
      <w:pPr>
        <w:pStyle w:val="Telo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Vyhlasovateľ a</w:t>
      </w:r>
      <w:r>
        <w:rPr>
          <w:b/>
          <w:bCs/>
          <w:sz w:val="28"/>
          <w:szCs w:val="28"/>
          <w:lang w:val="de-DE"/>
        </w:rPr>
        <w:t xml:space="preserve">           </w:t>
      </w:r>
      <w:r>
        <w:rPr>
          <w:sz w:val="28"/>
          <w:szCs w:val="28"/>
          <w:lang w:val="it-IT"/>
        </w:rPr>
        <w:t>Matore a  BaMM</w:t>
      </w:r>
    </w:p>
    <w:p w14:paraId="0E918019" w14:textId="77777777" w:rsidR="00672BA5" w:rsidRDefault="00672BA5" w:rsidP="00672BA5">
      <w:pPr>
        <w:pStyle w:val="Telo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riadenie súťaže:      </w:t>
      </w:r>
    </w:p>
    <w:p w14:paraId="7EEBFA7F" w14:textId="77777777" w:rsidR="00672BA5" w:rsidRDefault="00672BA5" w:rsidP="00672BA5">
      <w:pPr>
        <w:pStyle w:val="TeloA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Inform</w:t>
      </w:r>
      <w:proofErr w:type="spellStart"/>
      <w:r>
        <w:rPr>
          <w:b/>
          <w:bCs/>
          <w:sz w:val="28"/>
          <w:szCs w:val="28"/>
        </w:rPr>
        <w:t>ácie</w:t>
      </w:r>
      <w:proofErr w:type="spellEnd"/>
      <w:r>
        <w:rPr>
          <w:b/>
          <w:bCs/>
          <w:sz w:val="28"/>
          <w:szCs w:val="28"/>
        </w:rPr>
        <w:t xml:space="preserve">:                 </w:t>
      </w:r>
      <w:r>
        <w:rPr>
          <w:sz w:val="28"/>
          <w:szCs w:val="28"/>
          <w:lang w:val="es-ES_tradnl"/>
        </w:rPr>
        <w:t>Marcel Matanin</w:t>
      </w:r>
    </w:p>
    <w:p w14:paraId="3DF5DBEA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sz w:val="28"/>
          <w:szCs w:val="28"/>
        </w:rPr>
        <w:t xml:space="preserve">                                     e-mail : </w:t>
      </w:r>
      <w:hyperlink r:id="rId7" w:history="1">
        <w:r>
          <w:rPr>
            <w:rStyle w:val="Hyperlink0"/>
          </w:rPr>
          <w:t>marcelmatanin@gmail.com</w:t>
        </w:r>
      </w:hyperlink>
    </w:p>
    <w:p w14:paraId="1C026A90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23BEE5E3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6D860B8E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4A763B79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I. kolo                            KAJŇANSÁ DESIATKA</w:t>
      </w:r>
      <w:r>
        <w:rPr>
          <w:rStyle w:val="iadne"/>
          <w:sz w:val="28"/>
          <w:szCs w:val="28"/>
        </w:rPr>
        <w:t xml:space="preserve">, dĺžka trate 10 km, </w:t>
      </w:r>
    </w:p>
    <w:p w14:paraId="34D47895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</w:rPr>
        <w:t xml:space="preserve"> 01.05.2022                    Š</w:t>
      </w:r>
      <w:r>
        <w:rPr>
          <w:rStyle w:val="iadne"/>
          <w:sz w:val="28"/>
          <w:szCs w:val="28"/>
          <w:lang w:val="en-US"/>
        </w:rPr>
        <w:t>tart 1</w:t>
      </w:r>
      <w:r>
        <w:rPr>
          <w:rStyle w:val="iadne"/>
          <w:sz w:val="28"/>
          <w:szCs w:val="28"/>
        </w:rPr>
        <w:t>3.00 hod., Kultúrny dom Slovenská Kajňa</w:t>
      </w:r>
    </w:p>
    <w:p w14:paraId="5622CDFC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  <w:lang w:val="nl-NL"/>
        </w:rPr>
        <w:t xml:space="preserve"> Nede</w:t>
      </w:r>
      <w:r>
        <w:rPr>
          <w:rStyle w:val="iadne"/>
          <w:sz w:val="28"/>
          <w:szCs w:val="28"/>
        </w:rPr>
        <w:t xml:space="preserve">ľa                           povrch -  asfalt </w:t>
      </w:r>
    </w:p>
    <w:p w14:paraId="10451EEE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46C056E5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II. kolo </w:t>
      </w:r>
      <w:r>
        <w:rPr>
          <w:rStyle w:val="iadne"/>
          <w:sz w:val="28"/>
          <w:szCs w:val="28"/>
        </w:rPr>
        <w:t xml:space="preserve">                         </w:t>
      </w:r>
      <w:r>
        <w:rPr>
          <w:rStyle w:val="iadne"/>
          <w:b/>
          <w:bCs/>
          <w:sz w:val="28"/>
          <w:szCs w:val="28"/>
          <w:lang w:val="es-ES_tradnl"/>
        </w:rPr>
        <w:t>DOBR</w:t>
      </w:r>
      <w:r>
        <w:rPr>
          <w:rStyle w:val="iadne"/>
          <w:b/>
          <w:bCs/>
          <w:sz w:val="28"/>
          <w:szCs w:val="28"/>
        </w:rPr>
        <w:t>Á RUN</w:t>
      </w:r>
      <w:r>
        <w:rPr>
          <w:rStyle w:val="iadne"/>
          <w:sz w:val="28"/>
          <w:szCs w:val="28"/>
        </w:rPr>
        <w:t xml:space="preserve">, dĺžka trate 8 km, </w:t>
      </w:r>
    </w:p>
    <w:p w14:paraId="5BD25F23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</w:rPr>
        <w:t xml:space="preserve"> 30.07.2022                    Štart 11.15 hod., Osobný prístav - Domaša Dobra</w:t>
      </w:r>
    </w:p>
    <w:p w14:paraId="3098BAA6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</w:rPr>
        <w:t xml:space="preserve"> Sobota                           povrch -  asfalt </w:t>
      </w:r>
    </w:p>
    <w:p w14:paraId="6E3D5296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41962DFE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III. kolo </w:t>
      </w:r>
      <w:r>
        <w:rPr>
          <w:rStyle w:val="iadne"/>
          <w:sz w:val="28"/>
          <w:szCs w:val="28"/>
        </w:rPr>
        <w:t xml:space="preserve">                       </w:t>
      </w:r>
      <w:r>
        <w:rPr>
          <w:rStyle w:val="iadne"/>
          <w:b/>
          <w:bCs/>
          <w:sz w:val="28"/>
          <w:szCs w:val="28"/>
        </w:rPr>
        <w:t>ČIČVA KROS</w:t>
      </w:r>
      <w:r>
        <w:rPr>
          <w:rStyle w:val="iadne"/>
          <w:sz w:val="28"/>
          <w:szCs w:val="28"/>
        </w:rPr>
        <w:t xml:space="preserve">, dĺžka trate 8 km, </w:t>
      </w:r>
    </w:p>
    <w:p w14:paraId="396F3986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</w:rPr>
        <w:t xml:space="preserve"> 28.08.2022                    Štart 13.00 hod., Amfiteáter pod hradom </w:t>
      </w:r>
      <w:proofErr w:type="spellStart"/>
      <w:r>
        <w:rPr>
          <w:rStyle w:val="iadne"/>
          <w:sz w:val="28"/>
          <w:szCs w:val="28"/>
        </w:rPr>
        <w:t>Čičva</w:t>
      </w:r>
      <w:proofErr w:type="spellEnd"/>
    </w:p>
    <w:p w14:paraId="7AFE91C2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  <w:lang w:val="nl-NL"/>
        </w:rPr>
        <w:t xml:space="preserve"> Nede</w:t>
      </w:r>
      <w:r>
        <w:rPr>
          <w:rStyle w:val="iadne"/>
          <w:sz w:val="28"/>
          <w:szCs w:val="28"/>
        </w:rPr>
        <w:t>ľa                           povrch -  asfalt, lesná cesta</w:t>
      </w:r>
    </w:p>
    <w:p w14:paraId="132AB5A4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68871949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</w:t>
      </w:r>
    </w:p>
    <w:p w14:paraId="21E1F504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748158B7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21356283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18110326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  <w:lang w:val="en-US"/>
        </w:rPr>
        <w:t xml:space="preserve"> BODOVANIE:</w:t>
      </w:r>
      <w:r>
        <w:rPr>
          <w:rStyle w:val="iadne"/>
          <w:sz w:val="28"/>
          <w:szCs w:val="28"/>
        </w:rPr>
        <w:t xml:space="preserve">     boduje 10 </w:t>
      </w:r>
      <w:proofErr w:type="gramStart"/>
      <w:r>
        <w:rPr>
          <w:rStyle w:val="iadne"/>
          <w:sz w:val="28"/>
          <w:szCs w:val="28"/>
        </w:rPr>
        <w:t>preteká</w:t>
      </w:r>
      <w:proofErr w:type="spellStart"/>
      <w:r>
        <w:rPr>
          <w:rStyle w:val="iadne"/>
          <w:sz w:val="28"/>
          <w:szCs w:val="28"/>
          <w:lang w:val="de-DE"/>
        </w:rPr>
        <w:t>rov</w:t>
      </w:r>
      <w:proofErr w:type="spellEnd"/>
      <w:r>
        <w:rPr>
          <w:rStyle w:val="iadne"/>
          <w:sz w:val="28"/>
          <w:szCs w:val="28"/>
          <w:lang w:val="de-DE"/>
        </w:rPr>
        <w:t xml:space="preserve"> :</w:t>
      </w:r>
      <w:proofErr w:type="gramEnd"/>
      <w:r>
        <w:rPr>
          <w:rStyle w:val="iadne"/>
          <w:sz w:val="28"/>
          <w:szCs w:val="28"/>
          <w:lang w:val="de-DE"/>
        </w:rPr>
        <w:t xml:space="preserve">        20, 15, 10, 7, 6, 5, 4, 3, 2, 1 </w:t>
      </w:r>
    </w:p>
    <w:p w14:paraId="5FB28E30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6005A8EB" w14:textId="77777777" w:rsidR="00672BA5" w:rsidRDefault="00672BA5" w:rsidP="00672BA5">
      <w:pPr>
        <w:pStyle w:val="TeloA"/>
        <w:rPr>
          <w:rStyle w:val="iadne"/>
          <w:sz w:val="28"/>
          <w:szCs w:val="28"/>
        </w:rPr>
      </w:pPr>
    </w:p>
    <w:p w14:paraId="542E2546" w14:textId="77777777" w:rsidR="00672BA5" w:rsidRDefault="00672BA5" w:rsidP="00672BA5">
      <w:pPr>
        <w:pStyle w:val="TeloA"/>
        <w:rPr>
          <w:rStyle w:val="iadne"/>
          <w:b/>
          <w:bCs/>
          <w:sz w:val="32"/>
          <w:szCs w:val="32"/>
        </w:rPr>
      </w:pPr>
      <w:r>
        <w:rPr>
          <w:rStyle w:val="iadne"/>
          <w:sz w:val="28"/>
          <w:szCs w:val="28"/>
        </w:rPr>
        <w:t xml:space="preserve">     </w:t>
      </w:r>
    </w:p>
    <w:p w14:paraId="0958C979" w14:textId="77777777" w:rsidR="00672BA5" w:rsidRDefault="00672BA5" w:rsidP="00672BA5">
      <w:pPr>
        <w:pStyle w:val="TeloA"/>
        <w:rPr>
          <w:rStyle w:val="iadne"/>
          <w:sz w:val="30"/>
          <w:szCs w:val="30"/>
        </w:rPr>
      </w:pPr>
      <w:r>
        <w:rPr>
          <w:rStyle w:val="iadne"/>
          <w:b/>
          <w:bCs/>
          <w:sz w:val="30"/>
          <w:szCs w:val="30"/>
        </w:rPr>
        <w:t>Preteky:</w:t>
      </w:r>
      <w:r>
        <w:rPr>
          <w:rStyle w:val="iadne"/>
          <w:sz w:val="30"/>
          <w:szCs w:val="30"/>
        </w:rPr>
        <w:t xml:space="preserve"> Do celkov</w:t>
      </w:r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 xml:space="preserve">ho poradia  </w:t>
      </w:r>
      <w:proofErr w:type="spellStart"/>
      <w:r>
        <w:rPr>
          <w:rStyle w:val="iadne"/>
          <w:sz w:val="30"/>
          <w:szCs w:val="30"/>
        </w:rPr>
        <w:t>Ondavsk</w:t>
      </w:r>
      <w:proofErr w:type="spellEnd"/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>ho pohára sa zarátajú pretekári ktorý sa zúčastnia minimálne dvoch pretekov. Vyhlásenie výsledkov bude bez rozdielu veku podľa dosiahnutých bodov na základe celkov</w:t>
      </w:r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>ho umiestnenia v daných  pretekoch. Odmenení budú pretekári na 1. – 5. mieste v </w:t>
      </w:r>
      <w:proofErr w:type="spellStart"/>
      <w:r>
        <w:rPr>
          <w:rStyle w:val="iadne"/>
          <w:sz w:val="30"/>
          <w:szCs w:val="30"/>
        </w:rPr>
        <w:t>kateg</w:t>
      </w:r>
      <w:proofErr w:type="spellEnd"/>
      <w:r>
        <w:rPr>
          <w:rStyle w:val="iadne"/>
          <w:sz w:val="30"/>
          <w:szCs w:val="30"/>
          <w:lang w:val="es-ES_tradnl"/>
        </w:rPr>
        <w:t>ó</w:t>
      </w:r>
      <w:proofErr w:type="spellStart"/>
      <w:r>
        <w:rPr>
          <w:rStyle w:val="iadne"/>
          <w:sz w:val="30"/>
          <w:szCs w:val="30"/>
        </w:rPr>
        <w:t>rii</w:t>
      </w:r>
      <w:proofErr w:type="spellEnd"/>
      <w:r>
        <w:rPr>
          <w:rStyle w:val="iadne"/>
          <w:sz w:val="30"/>
          <w:szCs w:val="30"/>
        </w:rPr>
        <w:t xml:space="preserve"> mužov a žien.</w:t>
      </w:r>
    </w:p>
    <w:p w14:paraId="2E35CEAC" w14:textId="77777777" w:rsidR="00672BA5" w:rsidRDefault="00672BA5" w:rsidP="00672BA5">
      <w:pPr>
        <w:pStyle w:val="TeloA"/>
        <w:rPr>
          <w:rStyle w:val="iadne"/>
          <w:sz w:val="30"/>
          <w:szCs w:val="30"/>
        </w:rPr>
      </w:pPr>
    </w:p>
    <w:p w14:paraId="61465A4C" w14:textId="77777777" w:rsidR="00672BA5" w:rsidRDefault="00672BA5" w:rsidP="00672BA5">
      <w:pPr>
        <w:pStyle w:val="TeloA"/>
      </w:pPr>
      <w:r>
        <w:rPr>
          <w:rStyle w:val="iadne"/>
          <w:b/>
          <w:bCs/>
          <w:sz w:val="30"/>
          <w:szCs w:val="30"/>
        </w:rPr>
        <w:t>Vyhodnotenie sa uskutoční na posledných pretekoch 28.8.2022</w:t>
      </w:r>
    </w:p>
    <w:p w14:paraId="01532565" w14:textId="77777777" w:rsidR="00672BA5" w:rsidRPr="00BE6383" w:rsidRDefault="00672BA5">
      <w:pPr>
        <w:pStyle w:val="Predvolen"/>
        <w:spacing w:before="0" w:line="240" w:lineRule="auto"/>
        <w:rPr>
          <w:color w:val="auto"/>
        </w:rPr>
      </w:pPr>
    </w:p>
    <w:sectPr w:rsidR="00672BA5" w:rsidRPr="00BE6383" w:rsidSect="004839D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2AA6" w14:textId="77777777" w:rsidR="00CE20A6" w:rsidRDefault="00CE20A6" w:rsidP="004839D4">
      <w:r>
        <w:separator/>
      </w:r>
    </w:p>
  </w:endnote>
  <w:endnote w:type="continuationSeparator" w:id="0">
    <w:p w14:paraId="186D2FB9" w14:textId="77777777" w:rsidR="00CE20A6" w:rsidRDefault="00CE20A6" w:rsidP="004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0FCA" w14:textId="77777777" w:rsidR="004839D4" w:rsidRDefault="004839D4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080B" w14:textId="77777777" w:rsidR="00CE20A6" w:rsidRDefault="00CE20A6" w:rsidP="004839D4">
      <w:r>
        <w:separator/>
      </w:r>
    </w:p>
  </w:footnote>
  <w:footnote w:type="continuationSeparator" w:id="0">
    <w:p w14:paraId="43BB3DCE" w14:textId="77777777" w:rsidR="00CE20A6" w:rsidRDefault="00CE20A6" w:rsidP="004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719" w14:textId="77777777" w:rsidR="004839D4" w:rsidRDefault="004839D4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C31"/>
    <w:multiLevelType w:val="hybridMultilevel"/>
    <w:tmpl w:val="CFAC82F0"/>
    <w:styleLink w:val="Vekodrka"/>
    <w:lvl w:ilvl="0" w:tplc="94ECD010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E28B2">
      <w:start w:val="1"/>
      <w:numFmt w:val="bullet"/>
      <w:lvlText w:val="▪"/>
      <w:lvlJc w:val="left"/>
      <w:pPr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E66654">
      <w:start w:val="1"/>
      <w:numFmt w:val="bullet"/>
      <w:lvlText w:val="▪"/>
      <w:lvlJc w:val="left"/>
      <w:pPr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EE844">
      <w:start w:val="1"/>
      <w:numFmt w:val="bullet"/>
      <w:lvlText w:val="▪"/>
      <w:lvlJc w:val="left"/>
      <w:pPr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6121A">
      <w:start w:val="1"/>
      <w:numFmt w:val="bullet"/>
      <w:lvlText w:val="▪"/>
      <w:lvlJc w:val="left"/>
      <w:pPr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E972E">
      <w:start w:val="1"/>
      <w:numFmt w:val="bullet"/>
      <w:lvlText w:val="▪"/>
      <w:lvlJc w:val="left"/>
      <w:pPr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246E12">
      <w:start w:val="1"/>
      <w:numFmt w:val="bullet"/>
      <w:lvlText w:val="▪"/>
      <w:lvlJc w:val="left"/>
      <w:pPr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E6234">
      <w:start w:val="1"/>
      <w:numFmt w:val="bullet"/>
      <w:lvlText w:val="▪"/>
      <w:lvlJc w:val="left"/>
      <w:pPr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EA5F6">
      <w:start w:val="1"/>
      <w:numFmt w:val="bullet"/>
      <w:lvlText w:val="▪"/>
      <w:lvlJc w:val="left"/>
      <w:pPr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E20159E"/>
    <w:multiLevelType w:val="hybridMultilevel"/>
    <w:tmpl w:val="FCF83A2A"/>
    <w:numStyleLink w:val="Odrky"/>
  </w:abstractNum>
  <w:abstractNum w:abstractNumId="2" w15:restartNumberingAfterBreak="0">
    <w:nsid w:val="419064C7"/>
    <w:multiLevelType w:val="hybridMultilevel"/>
    <w:tmpl w:val="FCF83A2A"/>
    <w:styleLink w:val="Odrky"/>
    <w:lvl w:ilvl="0" w:tplc="ACB05D96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8CC98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A34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DA3C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0E842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E4E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2222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124D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241E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CB06B78"/>
    <w:multiLevelType w:val="hybridMultilevel"/>
    <w:tmpl w:val="CFAC82F0"/>
    <w:numStyleLink w:val="Vekodrka"/>
  </w:abstractNum>
  <w:num w:numId="1" w16cid:durableId="764574414">
    <w:abstractNumId w:val="0"/>
  </w:num>
  <w:num w:numId="2" w16cid:durableId="955798667">
    <w:abstractNumId w:val="3"/>
  </w:num>
  <w:num w:numId="3" w16cid:durableId="1080059701">
    <w:abstractNumId w:val="2"/>
  </w:num>
  <w:num w:numId="4" w16cid:durableId="401023455">
    <w:abstractNumId w:val="1"/>
    <w:lvlOverride w:ilvl="0">
      <w:lvl w:ilvl="0" w:tplc="86341726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266DF8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C581AB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E00FDA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A78E074">
        <w:start w:val="1"/>
        <w:numFmt w:val="bullet"/>
        <w:lvlText w:val="▪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D740E62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B34F0B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25CE4A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2A2B9C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4"/>
    <w:rsid w:val="00022046"/>
    <w:rsid w:val="00061661"/>
    <w:rsid w:val="00127856"/>
    <w:rsid w:val="00145F36"/>
    <w:rsid w:val="00227DB0"/>
    <w:rsid w:val="004839D4"/>
    <w:rsid w:val="004F6ED8"/>
    <w:rsid w:val="00554BAE"/>
    <w:rsid w:val="0065361A"/>
    <w:rsid w:val="00662B3D"/>
    <w:rsid w:val="00672BA5"/>
    <w:rsid w:val="0068632F"/>
    <w:rsid w:val="00770943"/>
    <w:rsid w:val="00793011"/>
    <w:rsid w:val="007C1986"/>
    <w:rsid w:val="007D0E0F"/>
    <w:rsid w:val="00901F74"/>
    <w:rsid w:val="00983340"/>
    <w:rsid w:val="00B468FE"/>
    <w:rsid w:val="00B5183E"/>
    <w:rsid w:val="00BB7A9C"/>
    <w:rsid w:val="00BE6383"/>
    <w:rsid w:val="00C644B1"/>
    <w:rsid w:val="00CE20A6"/>
    <w:rsid w:val="00D37B5A"/>
    <w:rsid w:val="00D73C3F"/>
    <w:rsid w:val="00E27D9B"/>
    <w:rsid w:val="00E46429"/>
    <w:rsid w:val="00E64F75"/>
    <w:rsid w:val="00E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4E52"/>
  <w15:docId w15:val="{0898E7C6-01E6-4CBD-AA54-EEE7C57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839D4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39D4"/>
    <w:rPr>
      <w:u w:val="single"/>
    </w:rPr>
  </w:style>
  <w:style w:type="table" w:customStyle="1" w:styleId="TableNormal">
    <w:name w:val="Table Normal"/>
    <w:rsid w:val="00483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839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volen">
    <w:name w:val="Predvolené"/>
    <w:rsid w:val="004839D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Vekodrka">
    <w:name w:val="Veľká odrážka"/>
    <w:rsid w:val="004839D4"/>
    <w:pPr>
      <w:numPr>
        <w:numId w:val="1"/>
      </w:numPr>
    </w:pPr>
  </w:style>
  <w:style w:type="character" w:customStyle="1" w:styleId="iadne">
    <w:name w:val="Žiadne"/>
    <w:rsid w:val="00E46429"/>
  </w:style>
  <w:style w:type="numbering" w:customStyle="1" w:styleId="Odrky">
    <w:name w:val="Odrážky"/>
    <w:rsid w:val="00E46429"/>
    <w:pPr>
      <w:numPr>
        <w:numId w:val="3"/>
      </w:numPr>
    </w:pPr>
  </w:style>
  <w:style w:type="paragraph" w:customStyle="1" w:styleId="TeloA">
    <w:name w:val="Telo A"/>
    <w:rsid w:val="00672BA5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iadne"/>
    <w:rsid w:val="00672BA5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mata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Marcel Matanin Konečný</dc:creator>
  <cp:lastModifiedBy>Asus</cp:lastModifiedBy>
  <cp:revision>14</cp:revision>
  <dcterms:created xsi:type="dcterms:W3CDTF">2021-12-25T21:15:00Z</dcterms:created>
  <dcterms:modified xsi:type="dcterms:W3CDTF">2022-07-13T21:44:00Z</dcterms:modified>
</cp:coreProperties>
</file>