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78" w:rsidRDefault="000B3E78" w:rsidP="00292321">
      <w:pPr>
        <w:tabs>
          <w:tab w:val="left" w:pos="7395"/>
        </w:tabs>
        <w:ind w:right="-1417"/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9525</wp:posOffset>
            </wp:positionV>
            <wp:extent cx="7581900" cy="1069530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h_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D55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" o:spid="_x0000_s1026" type="#_x0000_t202" style="position:absolute;margin-left:-63.1pt;margin-top:7.9pt;width:582.65pt;height:100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" filled="f" stroked="f" strokeweight=".5pt">
            <v:textbox>
              <w:txbxContent>
                <w:p w:rsidR="006A0AE2" w:rsidRPr="002C24B6" w:rsidRDefault="006A0AE2" w:rsidP="006A0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2C24B6">
                    <w:rPr>
                      <w:rFonts w:ascii="Times New Roman" w:hAnsi="Times New Roman" w:cs="Times New Roman"/>
                      <w:b/>
                      <w:sz w:val="44"/>
                    </w:rPr>
                    <w:t>PROPOZÍCIE</w:t>
                  </w:r>
                </w:p>
                <w:p w:rsidR="006A0AE2" w:rsidRPr="009966C0" w:rsidRDefault="006A0AE2" w:rsidP="006A0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16"/>
                    </w:rPr>
                  </w:pPr>
                </w:p>
                <w:p w:rsidR="006A0AE2" w:rsidRPr="009966C0" w:rsidRDefault="006A0AE2" w:rsidP="006A0AE2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  <w:r w:rsidR="008827F7">
                    <w:rPr>
                      <w:rFonts w:ascii="Times New Roman" w:hAnsi="Times New Roman" w:cs="Times New Roman"/>
                      <w:sz w:val="32"/>
                    </w:rPr>
                    <w:t>5</w:t>
                  </w:r>
                  <w:r w:rsidRPr="009966C0">
                    <w:rPr>
                      <w:rFonts w:ascii="Times New Roman" w:hAnsi="Times New Roman" w:cs="Times New Roman"/>
                      <w:sz w:val="32"/>
                    </w:rPr>
                    <w:t>. ročníka Behu Novoveskou Hutou</w:t>
                  </w:r>
                </w:p>
                <w:p w:rsidR="006A0AE2" w:rsidRPr="002C24B6" w:rsidRDefault="006A0AE2" w:rsidP="006A0AE2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r w:rsidRPr="002C24B6">
                    <w:rPr>
                      <w:rFonts w:ascii="Times New Roman" w:hAnsi="Times New Roman" w:cs="Times New Roman"/>
                      <w:sz w:val="24"/>
                      <w:szCs w:val="32"/>
                    </w:rPr>
                    <w:t>pod záštitou primátora mesta Spišská Nová Ves</w:t>
                  </w:r>
                  <w:r w:rsidR="008827F7">
                    <w:rPr>
                      <w:rFonts w:ascii="Times New Roman" w:hAnsi="Times New Roman" w:cs="Times New Roman"/>
                      <w:sz w:val="24"/>
                      <w:szCs w:val="32"/>
                    </w:rPr>
                    <w:t xml:space="preserve"> Pavla Bečarika</w:t>
                  </w:r>
                </w:p>
              </w:txbxContent>
            </v:textbox>
          </v:shape>
        </w:pict>
      </w: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456D55" w:rsidP="00292321">
      <w:pPr>
        <w:tabs>
          <w:tab w:val="left" w:pos="7395"/>
        </w:tabs>
        <w:ind w:right="-1417"/>
      </w:pPr>
      <w:r>
        <w:rPr>
          <w:noProof/>
          <w:lang w:eastAsia="sk-SK"/>
        </w:rPr>
        <w:pict>
          <v:shape id="Textové pole 7" o:spid="_x0000_s1027" type="#_x0000_t202" style="position:absolute;margin-left:-13.85pt;margin-top:8.35pt;width:493.9pt;height:75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" filled="f" strokeweight="1pt">
            <v:textbox>
              <w:txbxContent>
                <w:p w:rsidR="006A0AE2" w:rsidRPr="00860839" w:rsidRDefault="006A0AE2" w:rsidP="006A0AE2">
                  <w:pPr>
                    <w:tabs>
                      <w:tab w:val="left" w:pos="1560"/>
                    </w:tabs>
                    <w:spacing w:after="0"/>
                    <w:ind w:left="1560" w:hanging="156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Usporiadateľ:</w:t>
                  </w:r>
                  <w:r w:rsidRPr="00860839">
                    <w:rPr>
                      <w:rFonts w:ascii="Times New Roman" w:hAnsi="Times New Roman" w:cs="Times New Roman"/>
                    </w:rPr>
                    <w:tab/>
                    <w:t>Občianske združenie Novoveská Huta, Občianske združenie ŠK ROHALS a Mesto Spišská Nová Ves</w:t>
                  </w:r>
                </w:p>
                <w:p w:rsidR="006A0AE2" w:rsidRPr="00860839" w:rsidRDefault="006A0AE2" w:rsidP="006A0AE2">
                  <w:pPr>
                    <w:tabs>
                      <w:tab w:val="left" w:pos="15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Dátum: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0839">
                    <w:rPr>
                      <w:rFonts w:ascii="Times New Roman" w:hAnsi="Times New Roman" w:cs="Times New Roman"/>
                    </w:rPr>
                    <w:tab/>
                  </w:r>
                  <w:r w:rsidR="008827F7" w:rsidRPr="00860839">
                    <w:rPr>
                      <w:rFonts w:ascii="Times New Roman" w:hAnsi="Times New Roman" w:cs="Times New Roman"/>
                    </w:rPr>
                    <w:t>13</w:t>
                  </w:r>
                  <w:r w:rsidRPr="00860839">
                    <w:rPr>
                      <w:rFonts w:ascii="Times New Roman" w:hAnsi="Times New Roman" w:cs="Times New Roman"/>
                    </w:rPr>
                    <w:t>. september 20</w:t>
                  </w:r>
                  <w:r w:rsidR="008827F7" w:rsidRPr="00860839">
                    <w:rPr>
                      <w:rFonts w:ascii="Times New Roman" w:hAnsi="Times New Roman" w:cs="Times New Roman"/>
                    </w:rPr>
                    <w:t>20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(nedeľa)</w:t>
                  </w:r>
                </w:p>
                <w:p w:rsidR="006A0AE2" w:rsidRPr="00860839" w:rsidRDefault="006A0AE2" w:rsidP="006A0AE2">
                  <w:pPr>
                    <w:tabs>
                      <w:tab w:val="left" w:pos="15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Štart: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0839">
                    <w:rPr>
                      <w:rFonts w:ascii="Times New Roman" w:hAnsi="Times New Roman" w:cs="Times New Roman"/>
                    </w:rPr>
                    <w:tab/>
                    <w:t>13:00 – deti, 15:00 – dospelí</w:t>
                  </w:r>
                  <w:r w:rsidR="008827F7" w:rsidRPr="00860839">
                    <w:rPr>
                      <w:rFonts w:ascii="Times New Roman" w:hAnsi="Times New Roman" w:cs="Times New Roman"/>
                    </w:rPr>
                    <w:t>, dorast, beh pre zdravie</w:t>
                  </w:r>
                </w:p>
                <w:p w:rsidR="006A0AE2" w:rsidRPr="00860839" w:rsidRDefault="006A0AE2" w:rsidP="006A0AE2">
                  <w:pPr>
                    <w:tabs>
                      <w:tab w:val="left" w:pos="156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Miesto: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0839">
                    <w:rPr>
                      <w:rFonts w:ascii="Times New Roman" w:hAnsi="Times New Roman" w:cs="Times New Roman"/>
                    </w:rPr>
                    <w:tab/>
                    <w:t>pred Reštauráci</w:t>
                  </w:r>
                  <w:r w:rsidR="008827F7" w:rsidRPr="00860839">
                    <w:rPr>
                      <w:rFonts w:ascii="Times New Roman" w:hAnsi="Times New Roman" w:cs="Times New Roman"/>
                    </w:rPr>
                    <w:t>o</w:t>
                  </w:r>
                  <w:r w:rsidRPr="00860839">
                    <w:rPr>
                      <w:rFonts w:ascii="Times New Roman" w:hAnsi="Times New Roman" w:cs="Times New Roman"/>
                    </w:rPr>
                    <w:t>u Poľovník v Novoveskej Hute</w:t>
                  </w:r>
                </w:p>
                <w:p w:rsidR="006A0AE2" w:rsidRPr="00860839" w:rsidRDefault="006A0AE2" w:rsidP="006A0AE2">
                  <w:pPr>
                    <w:tabs>
                      <w:tab w:val="left" w:pos="2127"/>
                    </w:tabs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A0AE2" w:rsidRPr="00860839" w:rsidRDefault="006A0AE2" w:rsidP="006A0AE2">
                  <w:pPr>
                    <w:tabs>
                      <w:tab w:val="left" w:pos="2127"/>
                    </w:tabs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Organizačný výbor:</w:t>
                  </w:r>
                </w:p>
                <w:p w:rsidR="006A0AE2" w:rsidRPr="00860839" w:rsidRDefault="006A0AE2" w:rsidP="006A0AE2">
                  <w:pPr>
                    <w:tabs>
                      <w:tab w:val="left" w:pos="2127"/>
                      <w:tab w:val="left" w:pos="3828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 xml:space="preserve">Riaditeľ preteku: </w:t>
                  </w:r>
                  <w:r w:rsidRPr="00860839">
                    <w:rPr>
                      <w:rFonts w:ascii="Times New Roman" w:hAnsi="Times New Roman" w:cs="Times New Roman"/>
                    </w:rPr>
                    <w:t>Rudo Mikolaj</w:t>
                  </w:r>
                </w:p>
                <w:p w:rsidR="00232C60" w:rsidRPr="00860839" w:rsidRDefault="00232C60" w:rsidP="006A0AE2">
                  <w:pPr>
                    <w:tabs>
                      <w:tab w:val="left" w:pos="2127"/>
                      <w:tab w:val="left" w:pos="3828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Riaditeľ detských behov: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Ing. Martin Bartko</w:t>
                  </w:r>
                </w:p>
                <w:p w:rsidR="006A0AE2" w:rsidRPr="00860839" w:rsidRDefault="006A0AE2" w:rsidP="006A0AE2">
                  <w:pPr>
                    <w:tabs>
                      <w:tab w:val="left" w:pos="2127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 xml:space="preserve">Predsedníčka organizačného výboru: </w:t>
                  </w:r>
                  <w:r w:rsidRPr="00860839">
                    <w:rPr>
                      <w:rFonts w:ascii="Times New Roman" w:hAnsi="Times New Roman" w:cs="Times New Roman"/>
                    </w:rPr>
                    <w:t>Renata Fedorová</w:t>
                  </w:r>
                </w:p>
                <w:p w:rsidR="006A0AE2" w:rsidRPr="00860839" w:rsidRDefault="006A0AE2" w:rsidP="006A0AE2">
                  <w:pPr>
                    <w:tabs>
                      <w:tab w:val="left" w:pos="2127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 xml:space="preserve">Člen organizačného výboru: </w:t>
                  </w:r>
                  <w:r w:rsidRPr="00860839">
                    <w:rPr>
                      <w:rFonts w:ascii="Times New Roman" w:hAnsi="Times New Roman" w:cs="Times New Roman"/>
                    </w:rPr>
                    <w:t>Ing. Slavomír Slivka</w:t>
                  </w:r>
                </w:p>
                <w:p w:rsidR="006A0AE2" w:rsidRPr="00860839" w:rsidRDefault="006A0AE2" w:rsidP="006A0AE2">
                  <w:pPr>
                    <w:tabs>
                      <w:tab w:val="left" w:pos="2127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Hlavný rozhodca: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Mgr. Dávid Ilkovič</w:t>
                  </w:r>
                </w:p>
                <w:p w:rsidR="006A0AE2" w:rsidRPr="00860839" w:rsidRDefault="006A0AE2" w:rsidP="006A0AE2">
                  <w:pPr>
                    <w:tabs>
                      <w:tab w:val="left" w:pos="2127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Vedúci kontroly: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Rudolf Böttcher, st.</w:t>
                  </w:r>
                </w:p>
                <w:p w:rsidR="006A0AE2" w:rsidRPr="00860839" w:rsidRDefault="006A0AE2" w:rsidP="006A0AE2">
                  <w:pPr>
                    <w:tabs>
                      <w:tab w:val="left" w:pos="2127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A0AE2" w:rsidRPr="00860839" w:rsidRDefault="006A0AE2" w:rsidP="006A0AE2">
                  <w:pPr>
                    <w:tabs>
                      <w:tab w:val="left" w:pos="1276"/>
                      <w:tab w:val="left" w:pos="1560"/>
                    </w:tabs>
                    <w:spacing w:after="0"/>
                    <w:ind w:left="1560" w:hanging="156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Štartujú: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0839">
                    <w:rPr>
                      <w:rFonts w:ascii="Times New Roman" w:hAnsi="Times New Roman" w:cs="Times New Roman"/>
                    </w:rPr>
                    <w:tab/>
                  </w:r>
                  <w:r w:rsidRPr="00860839">
                    <w:rPr>
                      <w:rFonts w:ascii="Times New Roman" w:hAnsi="Times New Roman" w:cs="Times New Roman"/>
                    </w:rPr>
                    <w:tab/>
                    <w:t xml:space="preserve">pretekári a pretekárky riadne a včas zaprezentovaní. Účasť na vlastnú zodpovednosť. Za stratu cenných vecí usporiadateľ neručí. </w:t>
                  </w:r>
                </w:p>
                <w:p w:rsidR="006A0AE2" w:rsidRPr="00860839" w:rsidRDefault="006A0AE2" w:rsidP="006A0AE2">
                  <w:pPr>
                    <w:tabs>
                      <w:tab w:val="left" w:pos="1276"/>
                      <w:tab w:val="left" w:pos="1560"/>
                    </w:tabs>
                    <w:spacing w:after="0"/>
                    <w:ind w:left="1560" w:hanging="156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  <w:t>Štart možný len v jednej kategórii!!!</w:t>
                  </w:r>
                </w:p>
                <w:p w:rsidR="00860839" w:rsidRPr="00860839" w:rsidRDefault="006A0AE2" w:rsidP="00860839">
                  <w:pPr>
                    <w:tabs>
                      <w:tab w:val="left" w:pos="1276"/>
                      <w:tab w:val="left" w:pos="1560"/>
                    </w:tabs>
                    <w:spacing w:after="0"/>
                    <w:ind w:left="1560" w:hanging="156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Prezentácia: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0839">
                    <w:rPr>
                      <w:rFonts w:ascii="Times New Roman" w:hAnsi="Times New Roman" w:cs="Times New Roman"/>
                    </w:rPr>
                    <w:tab/>
                    <w:t>v deň preteku v priestoroch štartu od 11:30 h. do 12:45 h. pre žiactvo. Dorast a dospelí do 14:45 h.</w:t>
                  </w:r>
                </w:p>
                <w:p w:rsidR="00860839" w:rsidRPr="00860839" w:rsidRDefault="00860839" w:rsidP="00860839">
                  <w:pPr>
                    <w:tabs>
                      <w:tab w:val="left" w:pos="1276"/>
                      <w:tab w:val="left" w:pos="1560"/>
                    </w:tabs>
                    <w:spacing w:after="0"/>
                    <w:ind w:left="1560" w:hanging="1560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 xml:space="preserve">Registračný </w:t>
                  </w:r>
                  <w:proofErr w:type="spellStart"/>
                  <w:r w:rsidRPr="00860839">
                    <w:rPr>
                      <w:rFonts w:ascii="Times New Roman" w:hAnsi="Times New Roman" w:cs="Times New Roman"/>
                      <w:b/>
                    </w:rPr>
                    <w:t>link</w:t>
                  </w:r>
                  <w:proofErr w:type="spellEnd"/>
                  <w:r w:rsidRPr="00860839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860839">
                      <w:rPr>
                        <w:rStyle w:val="Hypertextovprepojenie"/>
                        <w:rFonts w:ascii="Times New Roman" w:hAnsi="Times New Roman" w:cs="Times New Roman"/>
                        <w:b/>
                      </w:rPr>
                      <w:t>https://my.raceresult.com/156522/registration?lang=sk</w:t>
                    </w:r>
                  </w:hyperlink>
                </w:p>
                <w:p w:rsidR="006A0AE2" w:rsidRPr="00860839" w:rsidRDefault="006A0AE2" w:rsidP="008827F7">
                  <w:pPr>
                    <w:tabs>
                      <w:tab w:val="left" w:pos="1276"/>
                      <w:tab w:val="left" w:pos="1560"/>
                    </w:tabs>
                    <w:spacing w:after="0"/>
                    <w:ind w:left="1560" w:hanging="1560"/>
                    <w:rPr>
                      <w:rFonts w:ascii="Times New Roman" w:hAnsi="Times New Roman" w:cs="Times New Roman"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Štartovné: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0839">
                    <w:rPr>
                      <w:rFonts w:ascii="Times New Roman" w:hAnsi="Times New Roman" w:cs="Times New Roman"/>
                    </w:rPr>
                    <w:tab/>
                  </w:r>
                  <w:r w:rsidRPr="00860839">
                    <w:rPr>
                      <w:rFonts w:ascii="Times New Roman" w:hAnsi="Times New Roman" w:cs="Times New Roman"/>
                    </w:rPr>
                    <w:tab/>
                    <w:t>dospelí –</w:t>
                  </w:r>
                  <w:r w:rsidR="008827F7" w:rsidRPr="00860839">
                    <w:rPr>
                      <w:rFonts w:ascii="Times New Roman" w:hAnsi="Times New Roman" w:cs="Times New Roman"/>
                    </w:rPr>
                    <w:t>7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€, muži nad 60 rokov a ženy nad 50 rokov – 3€, </w:t>
                  </w:r>
                  <w:r w:rsidR="008827F7" w:rsidRPr="00860839">
                    <w:rPr>
                      <w:rFonts w:ascii="Times New Roman" w:hAnsi="Times New Roman" w:cs="Times New Roman"/>
                    </w:rPr>
                    <w:t>dorast a b</w:t>
                  </w:r>
                  <w:r w:rsidRPr="00860839">
                    <w:rPr>
                      <w:rFonts w:ascii="Times New Roman" w:hAnsi="Times New Roman" w:cs="Times New Roman"/>
                    </w:rPr>
                    <w:t>eh pre zdravie – 3€.</w:t>
                  </w:r>
                </w:p>
                <w:p w:rsidR="006A0AE2" w:rsidRPr="006A0AE2" w:rsidRDefault="006A0AE2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6A0AE2" w:rsidRPr="000A036D" w:rsidRDefault="006A0AE2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A036D">
                    <w:rPr>
                      <w:rFonts w:ascii="Times New Roman" w:hAnsi="Times New Roman" w:cs="Times New Roman"/>
                      <w:b/>
                      <w:sz w:val="24"/>
                    </w:rPr>
                    <w:t>Kategórie:</w:t>
                  </w:r>
                </w:p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4A0"/>
                  </w:tblPr>
                  <w:tblGrid>
                    <w:gridCol w:w="3636"/>
                    <w:gridCol w:w="3437"/>
                    <w:gridCol w:w="2712"/>
                  </w:tblGrid>
                  <w:tr w:rsidR="009D7375" w:rsidTr="009966C0">
                    <w:trPr>
                      <w:trHeight w:hRule="exact" w:val="308"/>
                    </w:trPr>
                    <w:tc>
                      <w:tcPr>
                        <w:tcW w:w="4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5 - 7 rokov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9D7375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rok narodenia: 201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- 201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200 m </w:t>
                        </w:r>
                      </w:p>
                    </w:tc>
                  </w:tr>
                  <w:tr w:rsidR="009D7375" w:rsidTr="00402FBA">
                    <w:trPr>
                      <w:trHeight w:hRule="exact" w:val="308"/>
                    </w:trPr>
                    <w:tc>
                      <w:tcPr>
                        <w:tcW w:w="4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8 - 9 rokov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rok 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narodenia: 201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- 20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400 m</w:t>
                        </w:r>
                      </w:p>
                    </w:tc>
                  </w:tr>
                  <w:tr w:rsidR="009D7375" w:rsidTr="00F25C54">
                    <w:trPr>
                      <w:trHeight w:hRule="exact" w:val="308"/>
                    </w:trPr>
                    <w:tc>
                      <w:tcPr>
                        <w:tcW w:w="4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10 - 11 rokov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9D7375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rok narodenia: 20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- 200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700 m</w:t>
                        </w:r>
                      </w:p>
                    </w:tc>
                  </w:tr>
                  <w:tr w:rsidR="009D7375" w:rsidTr="00402FBA">
                    <w:trPr>
                      <w:trHeight w:hRule="exact" w:val="308"/>
                    </w:trPr>
                    <w:tc>
                      <w:tcPr>
                        <w:tcW w:w="4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12 - 13 rokov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9D7375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rok narodenia: 200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- 200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 km</w:t>
                        </w:r>
                      </w:p>
                    </w:tc>
                  </w:tr>
                  <w:tr w:rsidR="009D7375" w:rsidTr="00F25C54">
                    <w:trPr>
                      <w:trHeight w:hRule="exact" w:val="308"/>
                    </w:trPr>
                    <w:tc>
                      <w:tcPr>
                        <w:tcW w:w="4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14 - 15 rokov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9D7375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rok narodenia: 200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- 200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1,5  km</w:t>
                        </w:r>
                      </w:p>
                    </w:tc>
                  </w:tr>
                  <w:tr w:rsidR="009D7375" w:rsidTr="00402FBA">
                    <w:trPr>
                      <w:trHeight w:hRule="exact" w:val="308"/>
                    </w:trPr>
                    <w:tc>
                      <w:tcPr>
                        <w:tcW w:w="4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16 - 17 rokov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9D7375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rok narodenia: 200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- 200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5C285B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10</w:t>
                        </w:r>
                        <w:r w:rsidR="006A0AE2"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 km</w:t>
                        </w:r>
                      </w:p>
                    </w:tc>
                  </w:tr>
                </w:tbl>
                <w:p w:rsidR="006A0AE2" w:rsidRPr="00DF5E26" w:rsidRDefault="006A0AE2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6A0AE2" w:rsidRPr="00860839" w:rsidRDefault="006A0AE2" w:rsidP="006A0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Bežci a bežkyne v týchto kategóriách zároveň súťažia o body do</w:t>
                  </w:r>
                </w:p>
                <w:p w:rsidR="006A0AE2" w:rsidRPr="00860839" w:rsidRDefault="006A0AE2" w:rsidP="006A0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Východoslovenskej mládežníckej bežeckej ligy.</w:t>
                  </w:r>
                </w:p>
                <w:p w:rsidR="006A0AE2" w:rsidRPr="00860839" w:rsidRDefault="006A0AE2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4A0"/>
                  </w:tblPr>
                  <w:tblGrid>
                    <w:gridCol w:w="1597"/>
                    <w:gridCol w:w="890"/>
                    <w:gridCol w:w="2226"/>
                    <w:gridCol w:w="3709"/>
                    <w:gridCol w:w="1358"/>
                  </w:tblGrid>
                  <w:tr w:rsidR="006A0AE2" w:rsidTr="00B67BD7">
                    <w:trPr>
                      <w:trHeight w:hRule="exact" w:val="311"/>
                    </w:trPr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Muži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18 – 39 rokov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rok 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narodenia: 200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- 19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15 km</w:t>
                        </w:r>
                      </w:p>
                    </w:tc>
                  </w:tr>
                  <w:tr w:rsidR="006A0AE2" w:rsidTr="00B67BD7">
                    <w:trPr>
                      <w:trHeight w:hRule="exact" w:val="311"/>
                    </w:trPr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40 – 49 rokov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 w:rsidP="006318E9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rok narodenia: 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19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80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- 19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492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15 km</w:t>
                        </w:r>
                      </w:p>
                    </w:tc>
                  </w:tr>
                  <w:tr w:rsidR="006A0AE2" w:rsidTr="00B67BD7">
                    <w:trPr>
                      <w:trHeight w:hRule="exact" w:val="311"/>
                    </w:trPr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50 – 59 rokov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 w:rsidP="006318E9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rok narodenia: 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19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70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- 19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10 km</w:t>
                        </w:r>
                      </w:p>
                    </w:tc>
                  </w:tr>
                  <w:tr w:rsidR="006A0AE2" w:rsidTr="00B67BD7">
                    <w:trPr>
                      <w:trHeight w:hRule="exact" w:val="311"/>
                    </w:trPr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60 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– 69 rokov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 w:rsidP="006318E9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rok narodenia: 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19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60</w:t>
                        </w: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- 1951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10 km</w:t>
                        </w:r>
                      </w:p>
                    </w:tc>
                  </w:tr>
                  <w:tr w:rsidR="005C285B" w:rsidTr="00B67BD7">
                    <w:trPr>
                      <w:trHeight w:hRule="exact" w:val="311"/>
                    </w:trPr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285B" w:rsidRPr="006318E9" w:rsidRDefault="005C285B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285B" w:rsidRPr="006318E9" w:rsidRDefault="005C285B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285B" w:rsidRPr="006318E9" w:rsidRDefault="005C285B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70 r. a starší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285B" w:rsidRPr="006318E9" w:rsidRDefault="005C285B" w:rsidP="006318E9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rok narodenia: 1950 a starší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C285B" w:rsidRDefault="005C285B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10 km</w:t>
                        </w:r>
                      </w:p>
                    </w:tc>
                  </w:tr>
                  <w:tr w:rsidR="006A0AE2" w:rsidTr="00B67BD7">
                    <w:trPr>
                      <w:trHeight w:hRule="exact" w:val="311"/>
                    </w:trPr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Ženy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18 – 34 rokov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 w:rsidP="006318E9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rok narodenia: 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200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- 198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:rsidR="006A0AE2" w:rsidRPr="006318E9" w:rsidRDefault="006A0AE2" w:rsidP="006318E9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10 </w:t>
                        </w: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km</w:t>
                        </w:r>
                      </w:p>
                    </w:tc>
                  </w:tr>
                  <w:tr w:rsidR="006A0AE2" w:rsidTr="00B67BD7">
                    <w:trPr>
                      <w:trHeight w:hRule="exact" w:val="311"/>
                    </w:trPr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35 – 49 rokov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 w:rsidP="006318E9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rok narodenia: 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198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  <w:r w:rsidR="009D7375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– 19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10 </w:t>
                        </w: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km</w:t>
                        </w:r>
                      </w:p>
                    </w:tc>
                  </w:tr>
                  <w:tr w:rsidR="006A0AE2" w:rsidTr="00B67BD7">
                    <w:trPr>
                      <w:trHeight w:hRule="exact" w:val="311"/>
                    </w:trPr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50 r. a staršie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6A0AE2" w:rsidRPr="006318E9" w:rsidRDefault="009D7375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rok narodenia: 19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70</w:t>
                        </w:r>
                        <w:r w:rsidR="006A0AE2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a </w:t>
                        </w:r>
                        <w:r w:rsidR="005C285B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staršie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10 km</w:t>
                        </w:r>
                      </w:p>
                    </w:tc>
                  </w:tr>
                  <w:tr w:rsidR="006A0AE2" w:rsidTr="00B67BD7">
                    <w:trPr>
                      <w:trHeight w:hRule="exact" w:val="311"/>
                    </w:trPr>
                    <w:tc>
                      <w:tcPr>
                        <w:tcW w:w="1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Kategória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AE2" w:rsidRPr="006318E9" w:rsidRDefault="006A0AE2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18E9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59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0AE2" w:rsidRPr="006318E9" w:rsidRDefault="006A0AE2" w:rsidP="00C81E35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ind w:left="160"/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Beh pre zdravie bez rozdielu veku a pohlavia.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A0AE2" w:rsidRPr="006318E9" w:rsidRDefault="005C285B" w:rsidP="007670A3">
                        <w:pPr>
                          <w:tabs>
                            <w:tab w:val="left" w:pos="720"/>
                            <w:tab w:val="left" w:pos="1200"/>
                            <w:tab w:val="left" w:pos="1800"/>
                            <w:tab w:val="left" w:pos="2400"/>
                            <w:tab w:val="left" w:pos="3720"/>
                            <w:tab w:val="left" w:pos="5640"/>
                          </w:tabs>
                          <w:suppressOverlap/>
                          <w:jc w:val="center"/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  <w:r w:rsidR="006A0AE2">
                          <w:rPr>
                            <w:rStyle w:val="PsacstrojHTML"/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</w:rPr>
                          <w:t xml:space="preserve"> km</w:t>
                        </w:r>
                      </w:p>
                    </w:tc>
                  </w:tr>
                </w:tbl>
                <w:p w:rsidR="006A0AE2" w:rsidRPr="00B67BD7" w:rsidRDefault="006A0AE2" w:rsidP="006A0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8"/>
                    </w:rPr>
                  </w:pPr>
                </w:p>
                <w:p w:rsidR="006A0AE2" w:rsidRPr="00860839" w:rsidRDefault="006A0AE2" w:rsidP="006A0A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V kategóriách dospelých sa zároveň súťaží o body do</w:t>
                  </w:r>
                </w:p>
                <w:p w:rsidR="006A0AE2" w:rsidRPr="00860839" w:rsidRDefault="006A0AE2" w:rsidP="005C2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Bežeckej ligy okresu Spišská Nová Ves 20</w:t>
                  </w:r>
                  <w:r w:rsidR="008827F7" w:rsidRPr="00860839"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6A0AE2" w:rsidRPr="00860839" w:rsidRDefault="006A0AE2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A0AE2" w:rsidRPr="00860839" w:rsidRDefault="006A0AE2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Informácie:</w:t>
                  </w:r>
                  <w:r w:rsidRPr="008608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0839">
                    <w:rPr>
                      <w:rFonts w:ascii="Times New Roman" w:hAnsi="Times New Roman" w:cs="Times New Roman"/>
                    </w:rPr>
                    <w:tab/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>Rudo Mikolaj</w:t>
                  </w:r>
                </w:p>
                <w:p w:rsidR="006A0AE2" w:rsidRPr="00860839" w:rsidRDefault="006A0AE2" w:rsidP="006A0AE2">
                  <w:pPr>
                    <w:tabs>
                      <w:tab w:val="left" w:pos="1560"/>
                    </w:tabs>
                    <w:spacing w:after="0" w:line="240" w:lineRule="auto"/>
                    <w:ind w:left="708" w:firstLine="708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>mobil: 0944 546 455</w:t>
                  </w:r>
                </w:p>
                <w:p w:rsidR="007801B4" w:rsidRPr="00860839" w:rsidRDefault="006A0AE2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  <w:t xml:space="preserve">e-mail: </w:t>
                  </w:r>
                  <w:r w:rsidRPr="00860839">
                    <w:rPr>
                      <w:rStyle w:val="Hypertextovprepojenie"/>
                      <w:rFonts w:ascii="Times New Roman" w:hAnsi="Times New Roman" w:cs="Times New Roman"/>
                      <w:b/>
                      <w:color w:val="000000" w:themeColor="text1"/>
                      <w:u w:val="none"/>
                    </w:rPr>
                    <w:t>hutabeh@centrum.sk</w:t>
                  </w:r>
                </w:p>
                <w:p w:rsidR="007801B4" w:rsidRPr="00860839" w:rsidRDefault="007801B4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A0AE2" w:rsidRPr="00860839" w:rsidRDefault="006A0AE2" w:rsidP="00232C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 xml:space="preserve">Rudo </w:t>
                  </w:r>
                  <w:proofErr w:type="spellStart"/>
                  <w:r w:rsidRPr="00860839">
                    <w:rPr>
                      <w:rFonts w:ascii="Times New Roman" w:hAnsi="Times New Roman" w:cs="Times New Roman"/>
                      <w:b/>
                    </w:rPr>
                    <w:t>Mikolaj</w:t>
                  </w:r>
                  <w:proofErr w:type="spellEnd"/>
                  <w:r w:rsidRPr="0086083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860839">
                    <w:rPr>
                      <w:rFonts w:ascii="Times New Roman" w:hAnsi="Times New Roman" w:cs="Times New Roman"/>
                      <w:b/>
                    </w:rPr>
                    <w:t>v.r</w:t>
                  </w:r>
                  <w:proofErr w:type="spellEnd"/>
                  <w:r w:rsidRPr="00860839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  <w:t xml:space="preserve">     </w:t>
                  </w:r>
                  <w:r w:rsidR="008827F7" w:rsidRPr="00860839">
                    <w:rPr>
                      <w:rFonts w:ascii="Times New Roman" w:hAnsi="Times New Roman" w:cs="Times New Roman"/>
                      <w:b/>
                    </w:rPr>
                    <w:t xml:space="preserve">      Ing. Pavol Bečarik</w:t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 xml:space="preserve"> v.r. </w:t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  <w:t xml:space="preserve">   Renata Fedorová v.r.</w:t>
                  </w:r>
                </w:p>
                <w:p w:rsidR="006A0AE2" w:rsidRPr="00860839" w:rsidRDefault="006A0AE2" w:rsidP="00232C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60839">
                    <w:rPr>
                      <w:rFonts w:ascii="Times New Roman" w:hAnsi="Times New Roman" w:cs="Times New Roman"/>
                      <w:b/>
                    </w:rPr>
                    <w:t xml:space="preserve">  riaditeľ preteku</w:t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  <w:t xml:space="preserve">     primátor mesta </w:t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60839">
                    <w:rPr>
                      <w:rFonts w:ascii="Times New Roman" w:hAnsi="Times New Roman" w:cs="Times New Roman"/>
                      <w:b/>
                    </w:rPr>
                    <w:tab/>
                    <w:t>predsedníčka organizačného výboru</w:t>
                  </w:r>
                </w:p>
                <w:p w:rsidR="006A0AE2" w:rsidRDefault="006A0AE2" w:rsidP="00232C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A0AE2" w:rsidRDefault="006A0AE2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B3E78" w:rsidRPr="00596AA3" w:rsidRDefault="000B3E78" w:rsidP="006A0AE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</w:p>
    <w:p w:rsidR="000B3E78" w:rsidRDefault="000B3E78" w:rsidP="00292321">
      <w:pPr>
        <w:tabs>
          <w:tab w:val="left" w:pos="7395"/>
        </w:tabs>
        <w:ind w:right="-1417"/>
      </w:pPr>
      <w:r>
        <w:rPr>
          <w:noProof/>
          <w:lang w:eastAsia="sk-SK"/>
        </w:rPr>
        <w:lastRenderedPageBreak/>
        <w:drawing>
          <wp:inline distT="0" distB="0" distL="0" distR="0">
            <wp:extent cx="5981700" cy="843978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423" cy="84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AE2" w:rsidRDefault="00292321" w:rsidP="00292321">
      <w:pPr>
        <w:tabs>
          <w:tab w:val="left" w:pos="7395"/>
        </w:tabs>
        <w:ind w:right="-1417"/>
      </w:pPr>
      <w:r>
        <w:tab/>
      </w:r>
    </w:p>
    <w:p w:rsidR="006C3884" w:rsidRPr="006C3884" w:rsidRDefault="006C3884" w:rsidP="004D4572">
      <w:pPr>
        <w:rPr>
          <w:b/>
          <w:sz w:val="28"/>
          <w:szCs w:val="28"/>
        </w:rPr>
      </w:pPr>
      <w:r>
        <w:t xml:space="preserve">                             </w:t>
      </w:r>
      <w:r>
        <w:br/>
      </w:r>
    </w:p>
    <w:p w:rsidR="006A0AE2" w:rsidRDefault="006A0AE2" w:rsidP="006A0AE2">
      <w:pPr>
        <w:ind w:left="-1417" w:right="-1417"/>
      </w:pPr>
    </w:p>
    <w:p w:rsidR="006A0AE2" w:rsidRPr="00232C60" w:rsidRDefault="006A0AE2" w:rsidP="00232C60">
      <w:pPr>
        <w:rPr>
          <w:rStyle w:val="PsacstrojHTML"/>
          <w:rFonts w:asciiTheme="minorHAnsi" w:eastAsiaTheme="minorHAnsi" w:hAnsiTheme="minorHAnsi" w:cstheme="minorBidi"/>
          <w:sz w:val="22"/>
          <w:szCs w:val="22"/>
        </w:rPr>
      </w:pPr>
    </w:p>
    <w:sectPr w:rsidR="006A0AE2" w:rsidRPr="00232C60" w:rsidSect="00596AA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9E"/>
    <w:multiLevelType w:val="multilevel"/>
    <w:tmpl w:val="894C9F14"/>
    <w:lvl w:ilvl="0">
      <w:start w:val="1"/>
      <w:numFmt w:val="decimal"/>
      <w:pStyle w:val="Nadpis1rovne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Nadpis2rovne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Nadpis3rovne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AE2"/>
    <w:rsid w:val="00064318"/>
    <w:rsid w:val="000B3E78"/>
    <w:rsid w:val="002016E5"/>
    <w:rsid w:val="00232C60"/>
    <w:rsid w:val="00292321"/>
    <w:rsid w:val="00300C0E"/>
    <w:rsid w:val="00396359"/>
    <w:rsid w:val="00447D98"/>
    <w:rsid w:val="00456D55"/>
    <w:rsid w:val="004D4572"/>
    <w:rsid w:val="00532D11"/>
    <w:rsid w:val="005C285B"/>
    <w:rsid w:val="006A0AE2"/>
    <w:rsid w:val="006C3884"/>
    <w:rsid w:val="007801B4"/>
    <w:rsid w:val="00860839"/>
    <w:rsid w:val="008827F7"/>
    <w:rsid w:val="00904D44"/>
    <w:rsid w:val="009D7375"/>
    <w:rsid w:val="00A91820"/>
    <w:rsid w:val="00AC4B4F"/>
    <w:rsid w:val="00CE4584"/>
    <w:rsid w:val="00CF527E"/>
    <w:rsid w:val="00E72CD1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A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rovne">
    <w:name w:val="Nadpis 1. úrovne"/>
    <w:basedOn w:val="Odsekzoznamu"/>
    <w:qFormat/>
    <w:rsid w:val="00904D44"/>
    <w:pPr>
      <w:numPr>
        <w:numId w:val="3"/>
      </w:numPr>
      <w:spacing w:before="120" w:after="120" w:line="360" w:lineRule="auto"/>
    </w:pPr>
    <w:rPr>
      <w:rFonts w:ascii="Times New Roman" w:hAnsi="Times New Roman" w:cs="Times New Roman"/>
      <w:sz w:val="32"/>
      <w:szCs w:val="24"/>
    </w:rPr>
  </w:style>
  <w:style w:type="paragraph" w:styleId="Odsekzoznamu">
    <w:name w:val="List Paragraph"/>
    <w:basedOn w:val="Normlny"/>
    <w:uiPriority w:val="34"/>
    <w:qFormat/>
    <w:rsid w:val="00904D44"/>
    <w:pPr>
      <w:ind w:left="720"/>
      <w:contextualSpacing/>
    </w:pPr>
  </w:style>
  <w:style w:type="paragraph" w:customStyle="1" w:styleId="Nadpis2rovne">
    <w:name w:val="Nadpis 2. úrovne"/>
    <w:basedOn w:val="Odsekzoznamu"/>
    <w:qFormat/>
    <w:rsid w:val="00904D44"/>
    <w:pPr>
      <w:numPr>
        <w:ilvl w:val="1"/>
        <w:numId w:val="3"/>
      </w:numPr>
      <w:spacing w:before="120" w:after="120" w:line="360" w:lineRule="auto"/>
    </w:pPr>
    <w:rPr>
      <w:rFonts w:ascii="Times New Roman" w:hAnsi="Times New Roman" w:cs="Times New Roman"/>
      <w:noProof/>
      <w:sz w:val="28"/>
      <w:szCs w:val="24"/>
      <w:lang w:eastAsia="sk-SK"/>
    </w:rPr>
  </w:style>
  <w:style w:type="paragraph" w:customStyle="1" w:styleId="Nadpis3rovne">
    <w:name w:val="Nadpis 3. úrovne"/>
    <w:basedOn w:val="Odsekzoznamu"/>
    <w:qFormat/>
    <w:rsid w:val="00904D44"/>
    <w:pPr>
      <w:numPr>
        <w:ilvl w:val="2"/>
        <w:numId w:val="3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iskobrzkom">
    <w:name w:val="popis k obrázkom"/>
    <w:basedOn w:val="Popis"/>
    <w:qFormat/>
    <w:rsid w:val="00904D44"/>
    <w:rPr>
      <w:rFonts w:ascii="Times New Roman" w:eastAsia="Times New Roman" w:hAnsi="Times New Roman" w:cs="Times New Roman"/>
      <w:b w:val="0"/>
      <w:bCs w:val="0"/>
      <w:i/>
      <w:iCs/>
      <w:color w:val="auto"/>
      <w:sz w:val="22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04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prce">
    <w:name w:val="text práce"/>
    <w:basedOn w:val="Normlny"/>
    <w:qFormat/>
    <w:rsid w:val="00904D4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PsacstrojHTML">
    <w:name w:val="HTML Typewriter"/>
    <w:basedOn w:val="Predvolenpsmoodseku"/>
    <w:unhideWhenUsed/>
    <w:rsid w:val="006A0AE2"/>
    <w:rPr>
      <w:rFonts w:ascii="Courier New" w:eastAsia="Times New Roman" w:hAnsi="Courier New" w:cs="Courier New" w:hint="default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A0AE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my.raceresult.com/156522/registration?lang=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CC46-8453-4513-AF48-3169B89F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Mrnkova</cp:lastModifiedBy>
  <cp:revision>4</cp:revision>
  <dcterms:created xsi:type="dcterms:W3CDTF">2020-09-02T06:41:00Z</dcterms:created>
  <dcterms:modified xsi:type="dcterms:W3CDTF">2020-09-02T06:45:00Z</dcterms:modified>
</cp:coreProperties>
</file>