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FC" w:rsidRDefault="003261B8" w:rsidP="003C6FFC">
      <w:pPr>
        <w:pStyle w:val="Bezriadkovania"/>
        <w:rPr>
          <w:rFonts w:ascii="Times New Roman" w:hAnsi="Times New Roman" w:cs="Times New Roman"/>
          <w:b/>
          <w:bCs/>
        </w:rPr>
      </w:pPr>
      <w:bookmarkStart w:id="0" w:name="_PictureBullets"/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743575" cy="813435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rman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="003C6FFC">
        <w:rPr>
          <w:rFonts w:eastAsia="Times New Roman"/>
          <w:noProof/>
          <w:vanish/>
          <w:kern w:val="0"/>
        </w:rPr>
        <w:drawing>
          <wp:inline distT="0" distB="0" distL="0" distR="0" wp14:anchorId="6ECCB1CE" wp14:editId="3DCE2598">
            <wp:extent cx="152400" cy="152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6708" w:rsidRDefault="00F96708"/>
    <w:p w:rsidR="00E116AC" w:rsidRDefault="00E116AC"/>
    <w:p w:rsidR="00E116AC" w:rsidRDefault="00E116AC"/>
    <w:p w:rsidR="00E116AC" w:rsidRDefault="00E116AC"/>
    <w:p w:rsidR="00E116AC" w:rsidRDefault="00E116AC" w:rsidP="00E116AC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Obec Hermanovce nad Topľou a </w:t>
      </w:r>
      <w:proofErr w:type="spellStart"/>
      <w:r>
        <w:rPr>
          <w:sz w:val="24"/>
          <w:szCs w:val="24"/>
        </w:rPr>
        <w:t>Hermanovský</w:t>
      </w:r>
      <w:proofErr w:type="spellEnd"/>
      <w:r>
        <w:rPr>
          <w:sz w:val="24"/>
          <w:szCs w:val="24"/>
        </w:rPr>
        <w:t xml:space="preserve"> bežecký oddiel  </w:t>
      </w:r>
    </w:p>
    <w:p w:rsidR="00E116AC" w:rsidRDefault="00E116AC" w:rsidP="00E116AC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Vás srdečne pozývajú na 4. ročník bežeckého podujatia  </w:t>
      </w:r>
    </w:p>
    <w:p w:rsidR="00E116AC" w:rsidRDefault="00E116AC" w:rsidP="00E116AC"/>
    <w:p w:rsidR="00E116AC" w:rsidRDefault="00E116AC" w:rsidP="00E116A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D0A6038" wp14:editId="621A0827">
            <wp:extent cx="333375" cy="381000"/>
            <wp:effectExtent l="0" t="0" r="9525" b="0"/>
            <wp:docPr id="5" name="Obrázok 5" descr="Popis: http://www.hermanovcent.sk/images/clanky/staticke/erb-hermanovce-nad-top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http://www.hermanovcent.sk/images/clanky/staticke/erb-hermanovce-nad-toplo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BB7A8C5" wp14:editId="6FD256EB">
            <wp:extent cx="371475" cy="371475"/>
            <wp:effectExtent l="0" t="0" r="9525" b="9525"/>
            <wp:docPr id="6" name="Obrázok 6" descr="Popis: https://scontent-vie1-1.xx.fbcdn.net/v/t1.0-1/p160x160/11054499_1546033519017980_1446651925555522363_n.png?oh=9e53bfe51a65d00786a4da9f59ac1c24&amp;oe=58412D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https://scontent-vie1-1.xx.fbcdn.net/v/t1.0-1/p160x160/11054499_1546033519017980_1446651925555522363_n.png?oh=9e53bfe51a65d00786a4da9f59ac1c24&amp;oe=58412DD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AC" w:rsidRDefault="00E116AC" w:rsidP="00E116A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color w:val="FFFFFF"/>
          <w:sz w:val="36"/>
          <w:szCs w:val="36"/>
        </w:rPr>
        <w:t>.</w:t>
      </w:r>
      <w:r>
        <w:rPr>
          <w:sz w:val="36"/>
          <w:szCs w:val="36"/>
        </w:rPr>
        <w:t xml:space="preserve">  </w:t>
      </w:r>
    </w:p>
    <w:p w:rsidR="00E116AC" w:rsidRDefault="00E116AC" w:rsidP="00E116AC">
      <w:pPr>
        <w:jc w:val="center"/>
        <w:rPr>
          <w:b/>
          <w:bCs/>
        </w:rPr>
      </w:pPr>
      <w:r>
        <w:rPr>
          <w:b/>
          <w:bCs/>
        </w:rPr>
        <w:t>,,</w:t>
      </w:r>
      <w:proofErr w:type="spellStart"/>
      <w:r>
        <w:rPr>
          <w:b/>
          <w:bCs/>
        </w:rPr>
        <w:t>Hermanovská</w:t>
      </w:r>
      <w:proofErr w:type="spellEnd"/>
      <w:r>
        <w:rPr>
          <w:b/>
          <w:bCs/>
        </w:rPr>
        <w:t xml:space="preserve"> desiatka 2019“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16AC" w:rsidRDefault="00E116AC" w:rsidP="00E116AC">
      <w:pPr>
        <w:pStyle w:val="Bezriadkovania"/>
        <w:rPr>
          <w:rFonts w:ascii="Times New Roman" w:hAnsi="Times New Roman" w:cs="Times New Roman"/>
          <w:spacing w:val="-8"/>
        </w:rPr>
      </w:pPr>
    </w:p>
    <w:p w:rsidR="00E116AC" w:rsidRDefault="00E116AC" w:rsidP="00E116AC">
      <w:pPr>
        <w:pStyle w:val="Bezriadkovania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Termín konania:</w:t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17.11.2019</w:t>
      </w:r>
      <w:r>
        <w:rPr>
          <w:rFonts w:ascii="Times New Roman" w:hAnsi="Times New Roman" w:cs="Times New Roman"/>
          <w:spacing w:val="-1"/>
        </w:rPr>
        <w:t xml:space="preserve"> (nedeľa)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  <w:spacing w:val="-1"/>
        </w:rPr>
      </w:pPr>
    </w:p>
    <w:p w:rsidR="00E116AC" w:rsidRDefault="00E116AC" w:rsidP="00E116AC">
      <w:pPr>
        <w:pStyle w:val="Bezriadkovania"/>
      </w:pPr>
      <w:r>
        <w:rPr>
          <w:rFonts w:ascii="Times New Roman" w:hAnsi="Times New Roman" w:cs="Times New Roman"/>
          <w:b/>
          <w:bCs/>
          <w:spacing w:val="-8"/>
          <w:u w:val="single"/>
        </w:rPr>
        <w:t>Čas: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b/>
          <w:bCs/>
          <w:spacing w:val="-1"/>
        </w:rPr>
        <w:t>14:00</w:t>
      </w:r>
      <w:r>
        <w:rPr>
          <w:rFonts w:ascii="Times New Roman" w:hAnsi="Times New Roman" w:cs="Times New Roman"/>
          <w:spacing w:val="-1"/>
        </w:rPr>
        <w:t xml:space="preserve"> (dospelí), 12.00 (deti a mládež podľa kategórií VMBL)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  <w:spacing w:val="-5"/>
        </w:rPr>
      </w:pPr>
    </w:p>
    <w:p w:rsidR="00E116AC" w:rsidRPr="00473EDF" w:rsidRDefault="00E116AC" w:rsidP="00E116AC">
      <w:pPr>
        <w:rPr>
          <w:spacing w:val="-5"/>
        </w:rPr>
      </w:pPr>
      <w:r>
        <w:rPr>
          <w:b/>
          <w:bCs/>
          <w:spacing w:val="-5"/>
          <w:u w:val="single"/>
        </w:rPr>
        <w:t>Registrácia:</w:t>
      </w:r>
      <w:r>
        <w:rPr>
          <w:spacing w:val="-5"/>
        </w:rPr>
        <w:tab/>
      </w:r>
      <w:r>
        <w:rPr>
          <w:spacing w:val="-5"/>
        </w:rPr>
        <w:tab/>
        <w:t xml:space="preserve">Povinná do 13.11.2019 cez </w:t>
      </w:r>
      <w:hyperlink r:id="rId8" w:history="1">
        <w:r w:rsidRPr="00E1163A">
          <w:rPr>
            <w:rStyle w:val="Hypertextovprepojenie"/>
            <w:spacing w:val="-5"/>
          </w:rPr>
          <w:t>www.beh.sk</w:t>
        </w:r>
      </w:hyperlink>
      <w:r>
        <w:rPr>
          <w:spacing w:val="-5"/>
        </w:rPr>
        <w:t xml:space="preserve">, </w:t>
      </w:r>
      <w:proofErr w:type="spellStart"/>
      <w:r>
        <w:rPr>
          <w:spacing w:val="-5"/>
        </w:rPr>
        <w:t>facebook</w:t>
      </w:r>
      <w:proofErr w:type="spellEnd"/>
      <w:r>
        <w:rPr>
          <w:spacing w:val="-5"/>
        </w:rPr>
        <w:t>, email</w:t>
      </w:r>
      <w:r w:rsidR="00473EDF">
        <w:rPr>
          <w:spacing w:val="-5"/>
        </w:rPr>
        <w:t xml:space="preserve">, registračný </w:t>
      </w:r>
      <w:proofErr w:type="spellStart"/>
      <w:r w:rsidR="00473EDF">
        <w:rPr>
          <w:spacing w:val="-5"/>
        </w:rPr>
        <w:t>link</w:t>
      </w:r>
      <w:proofErr w:type="spellEnd"/>
      <w:r w:rsidR="00473EDF">
        <w:t xml:space="preserve"> </w:t>
      </w:r>
      <w:hyperlink r:id="rId9" w:history="1">
        <w:r w:rsidR="00473EDF" w:rsidRPr="00482E51">
          <w:rPr>
            <w:rStyle w:val="Hypertextovprepojenie"/>
            <w:rFonts w:ascii="Helvetica" w:hAnsi="Helvetica" w:cs="Helvetica"/>
            <w:sz w:val="20"/>
            <w:szCs w:val="20"/>
            <w:shd w:val="clear" w:color="auto" w:fill="F1F0F0"/>
          </w:rPr>
          <w:t>https://docs.google.com/forms/d/e/1FAIpQLSefS-gHqT9eKVkV-         kdN_IVBXMH_WnItFGYN6d2CwdGfGD79UQ/</w:t>
        </w:r>
        <w:proofErr w:type="spellStart"/>
        <w:r w:rsidR="00473EDF" w:rsidRPr="00482E51">
          <w:rPr>
            <w:rStyle w:val="Hypertextovprepojenie"/>
            <w:rFonts w:ascii="Helvetica" w:hAnsi="Helvetica" w:cs="Helvetica"/>
            <w:sz w:val="20"/>
            <w:szCs w:val="20"/>
            <w:shd w:val="clear" w:color="auto" w:fill="F1F0F0"/>
          </w:rPr>
          <w:t>viewform</w:t>
        </w:r>
        <w:proofErr w:type="spellEnd"/>
      </w:hyperlink>
      <w:r>
        <w:rPr>
          <w:spacing w:val="-5"/>
        </w:rPr>
        <w:t xml:space="preserve">  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:rsidR="00E116AC" w:rsidRDefault="00E116AC" w:rsidP="00E116AC">
      <w:pPr>
        <w:pStyle w:val="Bezriadkovania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b/>
          <w:bCs/>
          <w:spacing w:val="-5"/>
          <w:u w:val="single"/>
        </w:rPr>
        <w:t xml:space="preserve">Prezentácia: </w:t>
      </w:r>
      <w:r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ab/>
        <w:t>Obecný úrad Hermanovce n/T v čase od 12:45 do 13:45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</w:rPr>
      </w:pPr>
    </w:p>
    <w:p w:rsidR="00E116AC" w:rsidRDefault="00E116AC" w:rsidP="00E116AC">
      <w:pPr>
        <w:pStyle w:val="Zkladntext"/>
        <w:widowControl/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</w:rPr>
        <w:t xml:space="preserve">Trať: </w:t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  <w:t>Asfaltový povrch cestnej komunikácie - 3 okruhy obcou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  <w:spacing w:val="-8"/>
          <w:u w:val="single"/>
        </w:rPr>
      </w:pPr>
    </w:p>
    <w:p w:rsidR="00E116AC" w:rsidRDefault="00E116AC" w:rsidP="00E116AC">
      <w:pPr>
        <w:pStyle w:val="Bezriadkovania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Šatne:</w:t>
      </w:r>
      <w:r>
        <w:rPr>
          <w:rFonts w:ascii="Times New Roman" w:hAnsi="Times New Roman" w:cs="Times New Roman"/>
          <w:spacing w:val="-8"/>
        </w:rPr>
        <w:t xml:space="preserve">     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  <w:t xml:space="preserve">V budove </w:t>
      </w:r>
      <w:proofErr w:type="spellStart"/>
      <w:r>
        <w:rPr>
          <w:rFonts w:ascii="Times New Roman" w:hAnsi="Times New Roman" w:cs="Times New Roman"/>
          <w:spacing w:val="-8"/>
        </w:rPr>
        <w:t>OcÚ</w:t>
      </w:r>
      <w:proofErr w:type="spellEnd"/>
      <w:r>
        <w:rPr>
          <w:rFonts w:ascii="Times New Roman" w:hAnsi="Times New Roman" w:cs="Times New Roman"/>
          <w:spacing w:val="-8"/>
        </w:rPr>
        <w:t xml:space="preserve"> Hermanovce nad Topľou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  <w:spacing w:val="-8"/>
        </w:rPr>
      </w:pPr>
    </w:p>
    <w:p w:rsidR="00E116AC" w:rsidRDefault="00E116AC" w:rsidP="00E116AC">
      <w:pPr>
        <w:pStyle w:val="Bezriadkovania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Štartovné: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  <w:t>6,- eur (štartovné neplatia muži nad 70 a ženy nad 60 rokov, juniori, juniorky, bežci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                                                           obce Hermanovce nad Topľou a HBO)     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  <w:u w:val="single"/>
        </w:rPr>
      </w:pPr>
    </w:p>
    <w:p w:rsidR="00E116AC" w:rsidRDefault="00E116AC" w:rsidP="00E116AC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Vyhodnotenie: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Po skončení pretekov a spracovaní výsledkov 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16AC" w:rsidRDefault="00E116AC" w:rsidP="00E116AC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Ceny: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Prví traja v každej kategórii. V kategóriách A, B, C, D, F, G finančné odmeny. 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2"/>
          <w:u w:val="single"/>
        </w:rPr>
        <w:t xml:space="preserve">Kategórie:                      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  <w:spacing w:val="-12"/>
        </w:rPr>
      </w:pPr>
    </w:p>
    <w:tbl>
      <w:tblPr>
        <w:tblW w:w="63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7"/>
        <w:gridCol w:w="1133"/>
      </w:tblGrid>
      <w:tr w:rsidR="00E116AC" w:rsidTr="00A707D8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A - muži do 39 rokov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C" w:rsidRDefault="00E116AC" w:rsidP="00A707D8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16AC" w:rsidRDefault="00E116AC" w:rsidP="00A707D8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16AC" w:rsidRDefault="00E116AC" w:rsidP="00A707D8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16AC" w:rsidRDefault="00E116AC" w:rsidP="00A707D8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16AC" w:rsidRDefault="00E116AC" w:rsidP="00A707D8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16AC" w:rsidRDefault="00E116AC" w:rsidP="00A707D8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10km</w:t>
            </w:r>
          </w:p>
        </w:tc>
      </w:tr>
      <w:tr w:rsidR="00E116AC" w:rsidTr="00A707D8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B - muži od 40 do 49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:rsidTr="00A707D8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Default="00E116AC" w:rsidP="00A707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 – muži od 50 do 59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:rsidTr="00A707D8">
        <w:trPr>
          <w:trHeight w:val="33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D - muži od 60 do 69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:rsidTr="00A707D8">
        <w:trPr>
          <w:trHeight w:val="246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Default="00E116AC" w:rsidP="00A707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 - muži nad 70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:rsidTr="00A707D8">
        <w:trPr>
          <w:trHeight w:val="20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Default="00E116AC" w:rsidP="00A707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 – ženy do 39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:rsidTr="00A707D8">
        <w:trPr>
          <w:cantSplit/>
          <w:trHeight w:val="21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G - ženy od 40 do 59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:rsidTr="00A707D8">
        <w:trPr>
          <w:cantSplit/>
          <w:trHeight w:val="9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Default="00E116AC" w:rsidP="00A707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 – ženy nad 60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:rsidTr="00A707D8">
        <w:trPr>
          <w:cantSplit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Default="00E116AC" w:rsidP="00A707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 - juniori do 19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:rsidTr="00A707D8">
        <w:trPr>
          <w:cantSplit/>
          <w:trHeight w:val="304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JŽ - juniorky do 19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:rsidTr="00A707D8">
        <w:trPr>
          <w:cantSplit/>
          <w:trHeight w:val="266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DM - </w:t>
            </w:r>
            <w:r>
              <w:rPr>
                <w:lang w:eastAsia="en-US"/>
              </w:rPr>
              <w:t xml:space="preserve">domáci muži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:rsidTr="00A707D8">
        <w:trPr>
          <w:cantSplit/>
          <w:trHeight w:val="232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DŽ - </w:t>
            </w:r>
            <w:r>
              <w:rPr>
                <w:lang w:eastAsia="en-US"/>
              </w:rPr>
              <w:t xml:space="preserve">domáce ženy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</w:tbl>
    <w:p w:rsidR="00E116AC" w:rsidRDefault="00E116AC" w:rsidP="00E116AC">
      <w:pPr>
        <w:pStyle w:val="Bezriadkovania"/>
      </w:pPr>
    </w:p>
    <w:p w:rsidR="00E116AC" w:rsidRDefault="00E116AC" w:rsidP="00E116AC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Informácie: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0908 375 490 Jozef </w:t>
      </w:r>
      <w:proofErr w:type="spellStart"/>
      <w:r>
        <w:rPr>
          <w:rFonts w:ascii="Times New Roman" w:hAnsi="Times New Roman" w:cs="Times New Roman"/>
        </w:rPr>
        <w:t>Niko</w:t>
      </w:r>
      <w:proofErr w:type="spellEnd"/>
      <w:r>
        <w:rPr>
          <w:rFonts w:ascii="Times New Roman" w:hAnsi="Times New Roman" w:cs="Times New Roman"/>
        </w:rPr>
        <w:t>, jniko@centrum.sk</w:t>
      </w:r>
    </w:p>
    <w:p w:rsidR="00E116AC" w:rsidRDefault="00E116AC" w:rsidP="00E116AC">
      <w:pPr>
        <w:pStyle w:val="Bezriadkovania"/>
        <w:rPr>
          <w:rFonts w:ascii="Times New Roman" w:hAnsi="Times New Roman" w:cs="Times New Roman"/>
          <w:b/>
          <w:bCs/>
          <w:i/>
          <w:iCs/>
          <w:spacing w:val="-6"/>
        </w:rPr>
      </w:pPr>
    </w:p>
    <w:p w:rsidR="00E116AC" w:rsidRPr="004E139A" w:rsidRDefault="00E116AC" w:rsidP="004E139A">
      <w:pPr>
        <w:pStyle w:val="Bezriadkovania"/>
        <w:rPr>
          <w:rFonts w:ascii="Times New Roman" w:hAnsi="Times New Roman" w:cs="Times New Roman"/>
          <w:b/>
          <w:bCs/>
          <w:i/>
          <w:iCs/>
          <w:spacing w:val="-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pacing w:val="-6"/>
        </w:rPr>
        <w:t>Pretek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je zaradený do súťaže Patriot Vranovská bežecká liga 2019 a do VMBL 2019</w:t>
      </w:r>
    </w:p>
    <w:sectPr w:rsidR="00E116AC" w:rsidRPr="004E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1BC"/>
    <w:rsid w:val="00000C8C"/>
    <w:rsid w:val="0000512B"/>
    <w:rsid w:val="0003269E"/>
    <w:rsid w:val="00046213"/>
    <w:rsid w:val="00046362"/>
    <w:rsid w:val="00046674"/>
    <w:rsid w:val="000505E0"/>
    <w:rsid w:val="00060BBB"/>
    <w:rsid w:val="000635D7"/>
    <w:rsid w:val="0007759F"/>
    <w:rsid w:val="000876D1"/>
    <w:rsid w:val="000969E3"/>
    <w:rsid w:val="000A45D8"/>
    <w:rsid w:val="000A4D2A"/>
    <w:rsid w:val="000A7538"/>
    <w:rsid w:val="000B132B"/>
    <w:rsid w:val="000C24FC"/>
    <w:rsid w:val="000E6C5E"/>
    <w:rsid w:val="00126215"/>
    <w:rsid w:val="0013024F"/>
    <w:rsid w:val="00130AF6"/>
    <w:rsid w:val="00133F9B"/>
    <w:rsid w:val="00152707"/>
    <w:rsid w:val="00160388"/>
    <w:rsid w:val="00160507"/>
    <w:rsid w:val="00192004"/>
    <w:rsid w:val="001D0CFD"/>
    <w:rsid w:val="001D1B7F"/>
    <w:rsid w:val="001D61B8"/>
    <w:rsid w:val="001D6896"/>
    <w:rsid w:val="001D7456"/>
    <w:rsid w:val="001E3873"/>
    <w:rsid w:val="001F2E6A"/>
    <w:rsid w:val="002015D8"/>
    <w:rsid w:val="002024C7"/>
    <w:rsid w:val="00207292"/>
    <w:rsid w:val="00210F8E"/>
    <w:rsid w:val="00220441"/>
    <w:rsid w:val="00226B33"/>
    <w:rsid w:val="0023709B"/>
    <w:rsid w:val="00246541"/>
    <w:rsid w:val="00257351"/>
    <w:rsid w:val="002868F8"/>
    <w:rsid w:val="00294580"/>
    <w:rsid w:val="002A1A3D"/>
    <w:rsid w:val="002E33FB"/>
    <w:rsid w:val="002F3E5B"/>
    <w:rsid w:val="00306B55"/>
    <w:rsid w:val="00316803"/>
    <w:rsid w:val="003261B8"/>
    <w:rsid w:val="00332FE7"/>
    <w:rsid w:val="003375FA"/>
    <w:rsid w:val="00360F32"/>
    <w:rsid w:val="0036132B"/>
    <w:rsid w:val="0036761E"/>
    <w:rsid w:val="00372A73"/>
    <w:rsid w:val="00375DA5"/>
    <w:rsid w:val="00382777"/>
    <w:rsid w:val="003A0F8A"/>
    <w:rsid w:val="003B1B97"/>
    <w:rsid w:val="003B7958"/>
    <w:rsid w:val="003C33B8"/>
    <w:rsid w:val="003C51BC"/>
    <w:rsid w:val="003C6FFC"/>
    <w:rsid w:val="003E6CEE"/>
    <w:rsid w:val="003E727C"/>
    <w:rsid w:val="003F76C1"/>
    <w:rsid w:val="00415FDD"/>
    <w:rsid w:val="0042131D"/>
    <w:rsid w:val="004221AF"/>
    <w:rsid w:val="00431748"/>
    <w:rsid w:val="00431E1C"/>
    <w:rsid w:val="0043769D"/>
    <w:rsid w:val="004408CE"/>
    <w:rsid w:val="0045693E"/>
    <w:rsid w:val="00464C96"/>
    <w:rsid w:val="00473EDF"/>
    <w:rsid w:val="00482C88"/>
    <w:rsid w:val="00493AE4"/>
    <w:rsid w:val="00494330"/>
    <w:rsid w:val="004A10CA"/>
    <w:rsid w:val="004A442A"/>
    <w:rsid w:val="004C0274"/>
    <w:rsid w:val="004D1F12"/>
    <w:rsid w:val="004E139A"/>
    <w:rsid w:val="00504CA4"/>
    <w:rsid w:val="0051676F"/>
    <w:rsid w:val="00523872"/>
    <w:rsid w:val="0053130C"/>
    <w:rsid w:val="00555BBA"/>
    <w:rsid w:val="0056090D"/>
    <w:rsid w:val="00580FF6"/>
    <w:rsid w:val="005822C1"/>
    <w:rsid w:val="005F4E88"/>
    <w:rsid w:val="005F6D79"/>
    <w:rsid w:val="00600048"/>
    <w:rsid w:val="00617016"/>
    <w:rsid w:val="00620813"/>
    <w:rsid w:val="00621E33"/>
    <w:rsid w:val="00623010"/>
    <w:rsid w:val="006536A8"/>
    <w:rsid w:val="00660BBE"/>
    <w:rsid w:val="0066134B"/>
    <w:rsid w:val="006624CD"/>
    <w:rsid w:val="00671ED0"/>
    <w:rsid w:val="006840E4"/>
    <w:rsid w:val="006920E3"/>
    <w:rsid w:val="00692D99"/>
    <w:rsid w:val="006D2813"/>
    <w:rsid w:val="006E7822"/>
    <w:rsid w:val="006F1B8E"/>
    <w:rsid w:val="006F6E3A"/>
    <w:rsid w:val="00756BAB"/>
    <w:rsid w:val="0076288F"/>
    <w:rsid w:val="0076476E"/>
    <w:rsid w:val="00780890"/>
    <w:rsid w:val="007822D8"/>
    <w:rsid w:val="0079198C"/>
    <w:rsid w:val="00792F7C"/>
    <w:rsid w:val="007C0F61"/>
    <w:rsid w:val="007C1E7B"/>
    <w:rsid w:val="007C2938"/>
    <w:rsid w:val="007C3D9E"/>
    <w:rsid w:val="007F56C7"/>
    <w:rsid w:val="008402F6"/>
    <w:rsid w:val="008457A2"/>
    <w:rsid w:val="008A12A7"/>
    <w:rsid w:val="008A3153"/>
    <w:rsid w:val="008B7329"/>
    <w:rsid w:val="008D350C"/>
    <w:rsid w:val="008F244C"/>
    <w:rsid w:val="008F3C8A"/>
    <w:rsid w:val="008F5418"/>
    <w:rsid w:val="00902F3C"/>
    <w:rsid w:val="00914CEA"/>
    <w:rsid w:val="00942CDA"/>
    <w:rsid w:val="00944EA9"/>
    <w:rsid w:val="00946471"/>
    <w:rsid w:val="00951AE7"/>
    <w:rsid w:val="009565DD"/>
    <w:rsid w:val="00960561"/>
    <w:rsid w:val="009610FC"/>
    <w:rsid w:val="00992962"/>
    <w:rsid w:val="009A07AA"/>
    <w:rsid w:val="009A7A2F"/>
    <w:rsid w:val="009B5A23"/>
    <w:rsid w:val="009B79DC"/>
    <w:rsid w:val="009B7C29"/>
    <w:rsid w:val="009C5C8A"/>
    <w:rsid w:val="009D069B"/>
    <w:rsid w:val="009E488F"/>
    <w:rsid w:val="00A00C39"/>
    <w:rsid w:val="00A071D9"/>
    <w:rsid w:val="00A11F06"/>
    <w:rsid w:val="00A167E9"/>
    <w:rsid w:val="00A204FA"/>
    <w:rsid w:val="00A328C1"/>
    <w:rsid w:val="00A32D5E"/>
    <w:rsid w:val="00A338AE"/>
    <w:rsid w:val="00A40453"/>
    <w:rsid w:val="00A440DF"/>
    <w:rsid w:val="00A64B50"/>
    <w:rsid w:val="00A83A1B"/>
    <w:rsid w:val="00A96547"/>
    <w:rsid w:val="00AA26FE"/>
    <w:rsid w:val="00AA621B"/>
    <w:rsid w:val="00AB1ACA"/>
    <w:rsid w:val="00AD5CFB"/>
    <w:rsid w:val="00AF7D10"/>
    <w:rsid w:val="00B11E60"/>
    <w:rsid w:val="00B72D0B"/>
    <w:rsid w:val="00B77A45"/>
    <w:rsid w:val="00B81462"/>
    <w:rsid w:val="00B85E2F"/>
    <w:rsid w:val="00B97E86"/>
    <w:rsid w:val="00BA488E"/>
    <w:rsid w:val="00BB3E38"/>
    <w:rsid w:val="00BB437C"/>
    <w:rsid w:val="00BD319B"/>
    <w:rsid w:val="00BD4822"/>
    <w:rsid w:val="00BD4E6D"/>
    <w:rsid w:val="00BF0A85"/>
    <w:rsid w:val="00C17DE3"/>
    <w:rsid w:val="00C20144"/>
    <w:rsid w:val="00C21BF9"/>
    <w:rsid w:val="00C22313"/>
    <w:rsid w:val="00C2502E"/>
    <w:rsid w:val="00C32A33"/>
    <w:rsid w:val="00C41160"/>
    <w:rsid w:val="00C85479"/>
    <w:rsid w:val="00C857DC"/>
    <w:rsid w:val="00C94701"/>
    <w:rsid w:val="00CA0194"/>
    <w:rsid w:val="00CB050E"/>
    <w:rsid w:val="00CB7D2A"/>
    <w:rsid w:val="00CD32F8"/>
    <w:rsid w:val="00CD7610"/>
    <w:rsid w:val="00CE1089"/>
    <w:rsid w:val="00CE1BD8"/>
    <w:rsid w:val="00CE2BE8"/>
    <w:rsid w:val="00CE3E40"/>
    <w:rsid w:val="00CF4DB3"/>
    <w:rsid w:val="00D05A40"/>
    <w:rsid w:val="00D151EC"/>
    <w:rsid w:val="00D3421E"/>
    <w:rsid w:val="00D40D9F"/>
    <w:rsid w:val="00D752EA"/>
    <w:rsid w:val="00D92B09"/>
    <w:rsid w:val="00D94D36"/>
    <w:rsid w:val="00DA2F89"/>
    <w:rsid w:val="00DA69EC"/>
    <w:rsid w:val="00DB0EC6"/>
    <w:rsid w:val="00DB6383"/>
    <w:rsid w:val="00DB6DE0"/>
    <w:rsid w:val="00DC1C3E"/>
    <w:rsid w:val="00DC5EA4"/>
    <w:rsid w:val="00DE12F1"/>
    <w:rsid w:val="00DE51FC"/>
    <w:rsid w:val="00E116AC"/>
    <w:rsid w:val="00E325DC"/>
    <w:rsid w:val="00E47F18"/>
    <w:rsid w:val="00E6166E"/>
    <w:rsid w:val="00E6369E"/>
    <w:rsid w:val="00E65DE9"/>
    <w:rsid w:val="00E9353B"/>
    <w:rsid w:val="00E941A1"/>
    <w:rsid w:val="00EA642E"/>
    <w:rsid w:val="00EA7548"/>
    <w:rsid w:val="00EC31E9"/>
    <w:rsid w:val="00ED7E03"/>
    <w:rsid w:val="00EE5C72"/>
    <w:rsid w:val="00EE6C65"/>
    <w:rsid w:val="00EF3CB3"/>
    <w:rsid w:val="00EF5DD3"/>
    <w:rsid w:val="00F10B73"/>
    <w:rsid w:val="00F26F94"/>
    <w:rsid w:val="00F274C9"/>
    <w:rsid w:val="00F3562D"/>
    <w:rsid w:val="00F457B4"/>
    <w:rsid w:val="00F45A5E"/>
    <w:rsid w:val="00F47FF9"/>
    <w:rsid w:val="00F55170"/>
    <w:rsid w:val="00F60361"/>
    <w:rsid w:val="00F7251A"/>
    <w:rsid w:val="00F81837"/>
    <w:rsid w:val="00F96708"/>
    <w:rsid w:val="00FC1511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FB29"/>
  <w15:docId w15:val="{DDE2048A-F31C-4DD4-8233-0EE2F56E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C6FF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C6FF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C6FFC"/>
    <w:rPr>
      <w:rFonts w:ascii="Cambria" w:eastAsia="Times New Roman" w:hAnsi="Cambria" w:cs="Cambria"/>
      <w:b/>
      <w:bCs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C6FFC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3C6FFC"/>
    <w:pPr>
      <w:suppressAutoHyphens w:val="0"/>
      <w:autoSpaceDE w:val="0"/>
    </w:pPr>
    <w:rPr>
      <w:rFonts w:ascii="Tms Rmn" w:eastAsia="Times New Roman" w:hAnsi="Tms Rmn" w:cs="Tms Rmn"/>
      <w:color w:val="000000"/>
      <w:kern w:val="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C6FFC"/>
    <w:rPr>
      <w:rFonts w:ascii="Tms Rmn" w:eastAsia="Times New Roman" w:hAnsi="Tms Rmn" w:cs="Tms Rmn"/>
      <w:color w:val="000000"/>
      <w:sz w:val="24"/>
      <w:szCs w:val="24"/>
      <w:lang w:eastAsia="sk-SK"/>
    </w:rPr>
  </w:style>
  <w:style w:type="paragraph" w:styleId="Bezriadkovania">
    <w:name w:val="No Spacing"/>
    <w:uiPriority w:val="99"/>
    <w:qFormat/>
    <w:rsid w:val="003C6FFC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F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FFC"/>
    <w:rPr>
      <w:rFonts w:ascii="Tahoma" w:eastAsia="Calibri" w:hAnsi="Tahoma" w:cs="Tahoma"/>
      <w:kern w:val="3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3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docs.google.com/forms/d/e/1FAIpQLSefS-gHqT9eKVkV-%20%20%20%20%20%20%20%20%20kdN_IVBXMH_WnItFGYN6d2CwdGfGD79UQ/viewfor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jniko</dc:creator>
  <cp:keywords/>
  <dc:description/>
  <cp:lastModifiedBy>Asus</cp:lastModifiedBy>
  <cp:revision>7</cp:revision>
  <dcterms:created xsi:type="dcterms:W3CDTF">2019-10-18T18:22:00Z</dcterms:created>
  <dcterms:modified xsi:type="dcterms:W3CDTF">2019-10-25T21:55:00Z</dcterms:modified>
</cp:coreProperties>
</file>