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E" w:rsidRDefault="00C76B0E" w:rsidP="007C39E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AGROTIM  RACE</w:t>
      </w:r>
    </w:p>
    <w:p w:rsidR="00C76B0E" w:rsidRDefault="00C76B0E" w:rsidP="00FC4EBA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E90EEA">
        <w:rPr>
          <w:b/>
          <w:bCs/>
          <w:sz w:val="32"/>
          <w:szCs w:val="32"/>
        </w:rPr>
        <w:t>ročník v</w:t>
      </w:r>
      <w:r>
        <w:rPr>
          <w:b/>
          <w:bCs/>
          <w:sz w:val="32"/>
          <w:szCs w:val="32"/>
        </w:rPr>
        <w:t> behu</w:t>
      </w:r>
    </w:p>
    <w:p w:rsidR="00C76B0E" w:rsidRDefault="00C76B0E" w:rsidP="00FC4EB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(propozície)</w:t>
      </w:r>
    </w:p>
    <w:p w:rsidR="00C76B0E" w:rsidRPr="004C54A1" w:rsidRDefault="00C76B0E" w:rsidP="00FC4EBA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</w:t>
      </w:r>
      <w:r w:rsidRPr="004C54A1">
        <w:rPr>
          <w:color w:val="FFFFFF"/>
          <w:sz w:val="32"/>
          <w:szCs w:val="32"/>
        </w:rPr>
        <w:t>.</w:t>
      </w:r>
      <w:r w:rsidRPr="004C54A1">
        <w:rPr>
          <w:sz w:val="32"/>
          <w:szCs w:val="32"/>
        </w:rPr>
        <w:t xml:space="preserve">    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 xml:space="preserve">Organizátor: 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Obec Zemplínska Nová Ves a firma AGROTIM spol. s.r.o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Riaditeľ pretekov: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Pavol Timko – konateľ AGROTIM spol. s.r.o</w:t>
      </w:r>
    </w:p>
    <w:p w:rsidR="00C76B0E" w:rsidRPr="001037C4" w:rsidRDefault="00C76B0E" w:rsidP="00FC4EBA">
      <w:pPr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Čas konania pretekov: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22.09.201</w:t>
      </w:r>
      <w:r>
        <w:rPr>
          <w:sz w:val="20"/>
          <w:szCs w:val="20"/>
        </w:rPr>
        <w:t>8</w:t>
      </w:r>
      <w:r w:rsidRPr="001037C4">
        <w:rPr>
          <w:sz w:val="20"/>
          <w:szCs w:val="20"/>
        </w:rPr>
        <w:t xml:space="preserve"> </w:t>
      </w:r>
      <w:r w:rsidRPr="001037C4">
        <w:rPr>
          <w:i/>
          <w:iCs/>
          <w:sz w:val="20"/>
          <w:szCs w:val="20"/>
        </w:rPr>
        <w:t>(sobota)</w:t>
      </w:r>
      <w:r w:rsidRPr="001037C4">
        <w:rPr>
          <w:sz w:val="20"/>
          <w:szCs w:val="20"/>
        </w:rPr>
        <w:t xml:space="preserve"> so štartom o 10.45 hod. v obci Zemplínska Nová Ves, časti Zemplínsky Klečenov pri firme AGROTÍM spol. s.r.o..</w:t>
      </w:r>
    </w:p>
    <w:p w:rsidR="00C76B0E" w:rsidRPr="001037C4" w:rsidRDefault="00C76B0E" w:rsidP="00FC4EBA">
      <w:pPr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Popis trate: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 xml:space="preserve">Celková dĺžka trate </w:t>
      </w:r>
      <w:r w:rsidRPr="001037C4">
        <w:rPr>
          <w:b/>
          <w:bCs/>
          <w:sz w:val="20"/>
          <w:szCs w:val="20"/>
        </w:rPr>
        <w:t>8,6 km</w:t>
      </w:r>
      <w:r w:rsidRPr="001037C4">
        <w:rPr>
          <w:sz w:val="20"/>
          <w:szCs w:val="20"/>
        </w:rPr>
        <w:t xml:space="preserve">. Povrch trate je asfaltový a v jednom prípade križuje železničné priecestie. Vedie obcami Zemplínska Nová Ves, časť Zemplínsky Klečenov, pokračuje do obce Stanča, trať pokračuje do časti obce Úpor a späť do časti Zemplínsky Klečenov. Účastníci štartujú pri f. Agrotim, potom absolvujú jeden 500 m okruh okolo Oázy oddychu a potom pokračujú po ceste č. 552 smerom na obec Nižný Žipov. Ďalej trať vedie obcou Stanča a pokračuje odbočkou pri železničnom priecestí (pri ktorom je občerstvovacie miesto na 4 km-tri) do časti obce Úpor. V časti obce Úpor bežci absolvujú jeden okruh po uliciach Hlavná a Za Humnom a pokračujú do časti obce Zempl. Klečenov, kde je cieľ pretekov 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Štartovné: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b/>
          <w:bCs/>
          <w:sz w:val="20"/>
          <w:szCs w:val="20"/>
        </w:rPr>
        <w:t>5 EUR</w:t>
      </w:r>
      <w:r w:rsidRPr="001037C4">
        <w:rPr>
          <w:sz w:val="20"/>
          <w:szCs w:val="20"/>
        </w:rPr>
        <w:t xml:space="preserve"> – muži a ženy prihlásení do </w:t>
      </w:r>
      <w:r w:rsidRPr="001037C4">
        <w:rPr>
          <w:b/>
          <w:bCs/>
          <w:sz w:val="20"/>
          <w:szCs w:val="20"/>
        </w:rPr>
        <w:t xml:space="preserve">15.09.2018 </w:t>
      </w:r>
      <w:r w:rsidRPr="001037C4">
        <w:rPr>
          <w:sz w:val="20"/>
          <w:szCs w:val="20"/>
        </w:rPr>
        <w:t xml:space="preserve">cez </w:t>
      </w:r>
      <w:r w:rsidRPr="001037C4">
        <w:rPr>
          <w:sz w:val="20"/>
          <w:szCs w:val="20"/>
          <w:u w:val="single"/>
        </w:rPr>
        <w:t>On-line</w:t>
      </w:r>
      <w:r w:rsidRPr="001037C4">
        <w:rPr>
          <w:sz w:val="20"/>
          <w:szCs w:val="20"/>
        </w:rPr>
        <w:t xml:space="preserve"> platbou prevodom, 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alebo vkladom na účet organizátora: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 xml:space="preserve">                 Obec Zemplínska Nová Ves,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 xml:space="preserve">                 číslo účtu: </w:t>
      </w:r>
      <w:r w:rsidRPr="00307396">
        <w:rPr>
          <w:b/>
          <w:bCs/>
          <w:sz w:val="20"/>
          <w:szCs w:val="20"/>
        </w:rPr>
        <w:t>IBAN</w:t>
      </w:r>
      <w:r w:rsidRPr="006125E5">
        <w:rPr>
          <w:b/>
          <w:bCs/>
          <w:sz w:val="20"/>
          <w:szCs w:val="20"/>
        </w:rPr>
        <w:t>: SK5609000000000550073482</w:t>
      </w:r>
      <w:r w:rsidRPr="001037C4">
        <w:rPr>
          <w:sz w:val="20"/>
          <w:szCs w:val="20"/>
        </w:rPr>
        <w:t>,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 xml:space="preserve">                 variabilný symbol: uveďte dátum narodenia </w:t>
      </w:r>
      <w:r w:rsidRPr="001037C4">
        <w:rPr>
          <w:i/>
          <w:iCs/>
          <w:sz w:val="20"/>
          <w:szCs w:val="20"/>
        </w:rPr>
        <w:t xml:space="preserve">(12.04.1980 – </w:t>
      </w:r>
      <w:r w:rsidRPr="001037C4">
        <w:rPr>
          <w:b/>
          <w:bCs/>
          <w:i/>
          <w:iCs/>
          <w:sz w:val="20"/>
          <w:szCs w:val="20"/>
        </w:rPr>
        <w:t>12041980</w:t>
      </w:r>
      <w:r w:rsidRPr="001037C4">
        <w:rPr>
          <w:i/>
          <w:iCs/>
          <w:sz w:val="20"/>
          <w:szCs w:val="20"/>
        </w:rPr>
        <w:t>)</w:t>
      </w:r>
    </w:p>
    <w:p w:rsidR="00C76B0E" w:rsidRPr="001037C4" w:rsidRDefault="00C76B0E" w:rsidP="00FC4EBA">
      <w:pPr>
        <w:jc w:val="both"/>
        <w:rPr>
          <w:b/>
          <w:bCs/>
          <w:i/>
          <w:iCs/>
          <w:sz w:val="20"/>
          <w:szCs w:val="20"/>
        </w:rPr>
      </w:pPr>
      <w:r w:rsidRPr="001037C4">
        <w:rPr>
          <w:sz w:val="20"/>
          <w:szCs w:val="20"/>
        </w:rPr>
        <w:t xml:space="preserve">                 do poznámky uveďte: </w:t>
      </w:r>
      <w:r w:rsidRPr="001037C4">
        <w:rPr>
          <w:b/>
          <w:bCs/>
          <w:i/>
          <w:iCs/>
          <w:sz w:val="20"/>
          <w:szCs w:val="20"/>
        </w:rPr>
        <w:t>meno a priezvisko + AGROTÍM RACE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b/>
          <w:bCs/>
          <w:sz w:val="20"/>
          <w:szCs w:val="20"/>
        </w:rPr>
        <w:t>7 EUR</w:t>
      </w:r>
      <w:r w:rsidRPr="001037C4">
        <w:rPr>
          <w:sz w:val="20"/>
          <w:szCs w:val="20"/>
        </w:rPr>
        <w:t xml:space="preserve"> – na mieste konania pretekov pri prezentácií.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Registrácia: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22.09.201</w:t>
      </w:r>
      <w:r>
        <w:rPr>
          <w:sz w:val="20"/>
          <w:szCs w:val="20"/>
        </w:rPr>
        <w:t xml:space="preserve">8 </w:t>
      </w:r>
      <w:r w:rsidRPr="001037C4">
        <w:rPr>
          <w:i/>
          <w:iCs/>
          <w:sz w:val="20"/>
          <w:szCs w:val="20"/>
        </w:rPr>
        <w:t>(sobota)</w:t>
      </w:r>
      <w:r w:rsidRPr="001037C4">
        <w:rPr>
          <w:sz w:val="20"/>
          <w:szCs w:val="20"/>
        </w:rPr>
        <w:t xml:space="preserve"> v čase </w:t>
      </w:r>
      <w:r w:rsidRPr="001037C4">
        <w:rPr>
          <w:b/>
          <w:bCs/>
          <w:sz w:val="20"/>
          <w:szCs w:val="20"/>
        </w:rPr>
        <w:t>od 08.30 do 10.00 hod.</w:t>
      </w:r>
      <w:r w:rsidRPr="001037C4">
        <w:rPr>
          <w:sz w:val="20"/>
          <w:szCs w:val="20"/>
        </w:rPr>
        <w:t xml:space="preserve"> pod altánkom v Oáze oddychu v časti obce Zemplínsky Klečenov.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Šatne: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Kultúrny dom časti obce Zemplínsky Klečenov.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Lekárske zabezpečenie: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NSP v Trebišove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b/>
          <w:bCs/>
          <w:sz w:val="20"/>
          <w:szCs w:val="20"/>
          <w:u w:val="single"/>
        </w:rPr>
        <w:t xml:space="preserve">Bezpečnosť:   </w:t>
      </w:r>
    </w:p>
    <w:p w:rsidR="00C76B0E" w:rsidRPr="001037C4" w:rsidRDefault="00C76B0E" w:rsidP="00FC4EBA">
      <w:pPr>
        <w:numPr>
          <w:ilvl w:val="0"/>
          <w:numId w:val="2"/>
        </w:num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všetci účastníci sú povinní počas pretekov dodržiavať pravidlá cestnej premávky,</w:t>
      </w:r>
    </w:p>
    <w:p w:rsidR="00C76B0E" w:rsidRPr="001037C4" w:rsidRDefault="00C76B0E" w:rsidP="00FC4EBA">
      <w:pPr>
        <w:numPr>
          <w:ilvl w:val="0"/>
          <w:numId w:val="2"/>
        </w:num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na kritických miestach bude usmerňovať pretekárov organizátor pretekov v súčinnosti s dopravnou políciou,</w:t>
      </w:r>
    </w:p>
    <w:p w:rsidR="00C76B0E" w:rsidRPr="001037C4" w:rsidRDefault="00C76B0E" w:rsidP="00FC4EBA">
      <w:pPr>
        <w:numPr>
          <w:ilvl w:val="0"/>
          <w:numId w:val="2"/>
        </w:num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pretekári štartujú na vlastné riziko,</w:t>
      </w:r>
    </w:p>
    <w:p w:rsidR="00C76B0E" w:rsidRPr="001037C4" w:rsidRDefault="00C76B0E" w:rsidP="005E40DB">
      <w:pPr>
        <w:numPr>
          <w:ilvl w:val="0"/>
          <w:numId w:val="2"/>
        </w:numPr>
        <w:jc w:val="both"/>
        <w:rPr>
          <w:sz w:val="20"/>
          <w:szCs w:val="20"/>
        </w:rPr>
      </w:pPr>
      <w:r w:rsidRPr="001037C4">
        <w:rPr>
          <w:sz w:val="20"/>
          <w:szCs w:val="20"/>
        </w:rPr>
        <w:t xml:space="preserve">preteká sa podľa pravidiel atletiky a týchto propozícii, 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 xml:space="preserve">Občerstvenie:         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Bude poskytnuté priebežne počas pretekov  a po pretekoch  bude podaný obed v kultúrnom dome časti obce Zemplínsky Klečenov.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Štartujú: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Muži a ženy nad 15  rokov.</w:t>
      </w:r>
    </w:p>
    <w:p w:rsidR="00C76B0E" w:rsidRPr="001037C4" w:rsidRDefault="00C76B0E" w:rsidP="00EF579A">
      <w:pPr>
        <w:jc w:val="both"/>
        <w:rPr>
          <w:sz w:val="20"/>
          <w:szCs w:val="20"/>
        </w:rPr>
      </w:pPr>
      <w:r w:rsidRPr="001037C4">
        <w:rPr>
          <w:b/>
          <w:bCs/>
          <w:sz w:val="20"/>
          <w:szCs w:val="20"/>
        </w:rPr>
        <w:t xml:space="preserve">Odmenení </w:t>
      </w:r>
      <w:r w:rsidRPr="001037C4">
        <w:rPr>
          <w:sz w:val="20"/>
          <w:szCs w:val="20"/>
        </w:rPr>
        <w:t>budú muži a ženy, ktorí sa umiestnia na 1. až 3. mieste.</w:t>
      </w:r>
    </w:p>
    <w:p w:rsidR="00C76B0E" w:rsidRPr="001037C4" w:rsidRDefault="00C76B0E" w:rsidP="00EF579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1. miesto–50 €, 2. miesto–30 € 3. miesto–20 €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Protesty: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Možno podať po ukončení pretekov u riaditeľa pretekov za poplatok 10 EUR.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Poznámka:</w:t>
      </w:r>
    </w:p>
    <w:p w:rsidR="00C76B0E" w:rsidRPr="001037C4" w:rsidRDefault="00C76B0E" w:rsidP="00FC4EBA">
      <w:pPr>
        <w:jc w:val="both"/>
        <w:rPr>
          <w:sz w:val="20"/>
          <w:szCs w:val="20"/>
        </w:rPr>
      </w:pPr>
      <w:r w:rsidRPr="001037C4">
        <w:rPr>
          <w:sz w:val="20"/>
          <w:szCs w:val="20"/>
        </w:rPr>
        <w:t>Organizátor neručí za stratu osobných vecí pretekárov počas pretekov.</w:t>
      </w:r>
    </w:p>
    <w:p w:rsidR="00C76B0E" w:rsidRPr="001037C4" w:rsidRDefault="00C76B0E" w:rsidP="00FC4EBA">
      <w:pPr>
        <w:jc w:val="both"/>
        <w:rPr>
          <w:b/>
          <w:bCs/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Informácie podáva:</w:t>
      </w:r>
    </w:p>
    <w:p w:rsidR="00C76B0E" w:rsidRPr="001037C4" w:rsidRDefault="00C76B0E" w:rsidP="001037C4">
      <w:pPr>
        <w:pStyle w:val="ListParagraph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1037C4">
        <w:rPr>
          <w:sz w:val="20"/>
          <w:szCs w:val="20"/>
        </w:rPr>
        <w:t>Ing. Kamil Bodnár</w:t>
      </w:r>
      <w:r w:rsidRPr="001037C4">
        <w:rPr>
          <w:i/>
          <w:iCs/>
          <w:sz w:val="20"/>
          <w:szCs w:val="20"/>
        </w:rPr>
        <w:t xml:space="preserve">(email – </w:t>
      </w:r>
      <w:r w:rsidRPr="001037C4">
        <w:rPr>
          <w:i/>
          <w:iCs/>
          <w:color w:val="00B0F0"/>
          <w:sz w:val="20"/>
          <w:szCs w:val="20"/>
        </w:rPr>
        <w:t>ouznves@gmail.com</w:t>
      </w:r>
      <w:r w:rsidRPr="001037C4">
        <w:rPr>
          <w:i/>
          <w:iCs/>
          <w:sz w:val="20"/>
          <w:szCs w:val="20"/>
        </w:rPr>
        <w:t>, mobil   0911 223 794)</w:t>
      </w:r>
    </w:p>
    <w:p w:rsidR="00C76B0E" w:rsidRPr="001037C4" w:rsidRDefault="00C76B0E" w:rsidP="001037C4">
      <w:pPr>
        <w:pStyle w:val="ListParagraph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 w:rsidRPr="001037C4">
        <w:rPr>
          <w:sz w:val="20"/>
          <w:szCs w:val="20"/>
        </w:rPr>
        <w:t>p. Pavol Petro   (</w:t>
      </w:r>
      <w:r w:rsidRPr="001037C4">
        <w:rPr>
          <w:i/>
          <w:iCs/>
          <w:sz w:val="20"/>
          <w:szCs w:val="20"/>
        </w:rPr>
        <w:t xml:space="preserve">email – </w:t>
      </w:r>
      <w:hyperlink r:id="rId5" w:history="1">
        <w:r w:rsidRPr="001037C4">
          <w:rPr>
            <w:rStyle w:val="Hyperlink"/>
            <w:i/>
            <w:iCs/>
            <w:sz w:val="20"/>
            <w:szCs w:val="20"/>
          </w:rPr>
          <w:t>upor@centrum.sk</w:t>
        </w:r>
      </w:hyperlink>
      <w:r w:rsidRPr="001037C4">
        <w:rPr>
          <w:i/>
          <w:iCs/>
          <w:sz w:val="20"/>
          <w:szCs w:val="20"/>
        </w:rPr>
        <w:t>, mobil 0907 633</w:t>
      </w:r>
      <w:r>
        <w:rPr>
          <w:i/>
          <w:iCs/>
          <w:sz w:val="20"/>
          <w:szCs w:val="20"/>
        </w:rPr>
        <w:t xml:space="preserve"> </w:t>
      </w:r>
      <w:r w:rsidRPr="001037C4">
        <w:rPr>
          <w:i/>
          <w:iCs/>
          <w:sz w:val="20"/>
          <w:szCs w:val="20"/>
        </w:rPr>
        <w:t>155)</w:t>
      </w:r>
    </w:p>
    <w:p w:rsidR="00C76B0E" w:rsidRPr="001037C4" w:rsidRDefault="00C76B0E" w:rsidP="00FC4EBA">
      <w:pPr>
        <w:rPr>
          <w:sz w:val="20"/>
          <w:szCs w:val="20"/>
          <w:u w:val="single"/>
        </w:rPr>
      </w:pPr>
      <w:r w:rsidRPr="001037C4">
        <w:rPr>
          <w:b/>
          <w:bCs/>
          <w:sz w:val="20"/>
          <w:szCs w:val="20"/>
          <w:u w:val="single"/>
        </w:rPr>
        <w:t>Hlavný rozhodca:</w:t>
      </w:r>
    </w:p>
    <w:p w:rsidR="00C76B0E" w:rsidRPr="001037C4" w:rsidRDefault="00C76B0E">
      <w:pPr>
        <w:rPr>
          <w:sz w:val="20"/>
          <w:szCs w:val="20"/>
        </w:rPr>
      </w:pPr>
      <w:r w:rsidRPr="001037C4">
        <w:rPr>
          <w:sz w:val="20"/>
          <w:szCs w:val="20"/>
        </w:rPr>
        <w:t>Vojtech Karaba (srzinline@gmail.com , mobil 0903 644 126)</w:t>
      </w:r>
    </w:p>
    <w:sectPr w:rsidR="00C76B0E" w:rsidRPr="001037C4" w:rsidSect="0097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12016"/>
    <w:multiLevelType w:val="hybridMultilevel"/>
    <w:tmpl w:val="F3721B2E"/>
    <w:lvl w:ilvl="0" w:tplc="23586D3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0612F4"/>
    <w:multiLevelType w:val="hybridMultilevel"/>
    <w:tmpl w:val="1078437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EBA"/>
    <w:rsid w:val="000671B7"/>
    <w:rsid w:val="001037C4"/>
    <w:rsid w:val="002523B8"/>
    <w:rsid w:val="00297189"/>
    <w:rsid w:val="002A11BD"/>
    <w:rsid w:val="002A5236"/>
    <w:rsid w:val="00307396"/>
    <w:rsid w:val="003C5E29"/>
    <w:rsid w:val="003F0B27"/>
    <w:rsid w:val="004C4A45"/>
    <w:rsid w:val="004C54A1"/>
    <w:rsid w:val="005E40DB"/>
    <w:rsid w:val="005F7BFC"/>
    <w:rsid w:val="006125E5"/>
    <w:rsid w:val="007378E9"/>
    <w:rsid w:val="007C39EA"/>
    <w:rsid w:val="00885AE5"/>
    <w:rsid w:val="008B4B51"/>
    <w:rsid w:val="00974772"/>
    <w:rsid w:val="00A24977"/>
    <w:rsid w:val="00C76B0E"/>
    <w:rsid w:val="00CD5F2F"/>
    <w:rsid w:val="00D40811"/>
    <w:rsid w:val="00E50367"/>
    <w:rsid w:val="00E90EEA"/>
    <w:rsid w:val="00EF579A"/>
    <w:rsid w:val="00F37A7B"/>
    <w:rsid w:val="00FC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4EB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C4EB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90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EA"/>
    <w:rPr>
      <w:rFonts w:ascii="Tahoma" w:hAnsi="Tahoma" w:cs="Tahoma"/>
      <w:sz w:val="16"/>
      <w:szCs w:val="16"/>
      <w:lang w:eastAsia="sk-SK"/>
    </w:rPr>
  </w:style>
  <w:style w:type="character" w:styleId="Strong">
    <w:name w:val="Strong"/>
    <w:basedOn w:val="DefaultParagraphFont"/>
    <w:uiPriority w:val="99"/>
    <w:qFormat/>
    <w:rsid w:val="003073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or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405</Words>
  <Characters>2310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Petro</dc:creator>
  <cp:keywords/>
  <dc:description/>
  <cp:lastModifiedBy>Luboš Ferenc</cp:lastModifiedBy>
  <cp:revision>9</cp:revision>
  <cp:lastPrinted>2017-06-26T06:00:00Z</cp:lastPrinted>
  <dcterms:created xsi:type="dcterms:W3CDTF">2017-07-04T07:04:00Z</dcterms:created>
  <dcterms:modified xsi:type="dcterms:W3CDTF">2018-09-05T19:56:00Z</dcterms:modified>
</cp:coreProperties>
</file>