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94" w:rsidRPr="00400227" w:rsidRDefault="005F1194" w:rsidP="005F1194">
      <w:pPr>
        <w:pStyle w:val="Nadpis1"/>
        <w:jc w:val="center"/>
        <w:rPr>
          <w:sz w:val="24"/>
          <w:szCs w:val="24"/>
        </w:rPr>
      </w:pPr>
      <w:r w:rsidRPr="00400227">
        <w:rPr>
          <w:sz w:val="24"/>
          <w:szCs w:val="24"/>
        </w:rPr>
        <w:t>Obec Hermanovce nad Topľou a </w:t>
      </w:r>
      <w:proofErr w:type="spellStart"/>
      <w:r w:rsidRPr="00400227">
        <w:rPr>
          <w:sz w:val="24"/>
          <w:szCs w:val="24"/>
        </w:rPr>
        <w:t>Hermanovský</w:t>
      </w:r>
      <w:proofErr w:type="spellEnd"/>
      <w:r w:rsidRPr="00400227">
        <w:rPr>
          <w:sz w:val="24"/>
          <w:szCs w:val="24"/>
        </w:rPr>
        <w:t xml:space="preserve"> bežecký oddiel  </w:t>
      </w:r>
    </w:p>
    <w:p w:rsidR="005F1194" w:rsidRPr="00400227" w:rsidRDefault="005F1194" w:rsidP="005F1194">
      <w:pPr>
        <w:pStyle w:val="Nadpis1"/>
        <w:jc w:val="center"/>
        <w:rPr>
          <w:sz w:val="24"/>
          <w:szCs w:val="24"/>
        </w:rPr>
      </w:pPr>
      <w:r w:rsidRPr="00400227">
        <w:rPr>
          <w:sz w:val="24"/>
          <w:szCs w:val="24"/>
        </w:rPr>
        <w:t>Vás srdečne pozýva</w:t>
      </w:r>
      <w:r w:rsidR="00EB65A2">
        <w:rPr>
          <w:sz w:val="24"/>
          <w:szCs w:val="24"/>
        </w:rPr>
        <w:t>jú</w:t>
      </w:r>
      <w:r w:rsidRPr="00400227">
        <w:rPr>
          <w:sz w:val="24"/>
          <w:szCs w:val="24"/>
        </w:rPr>
        <w:t xml:space="preserve"> na </w:t>
      </w:r>
      <w:r w:rsidR="00EB65A2">
        <w:rPr>
          <w:sz w:val="24"/>
          <w:szCs w:val="24"/>
        </w:rPr>
        <w:t>2. ročník bežeckého podujatia</w:t>
      </w:r>
    </w:p>
    <w:p w:rsidR="005F1194" w:rsidRPr="00400227" w:rsidRDefault="005F1194" w:rsidP="005F1194"/>
    <w:p w:rsidR="005F1194" w:rsidRDefault="005F1194" w:rsidP="005F1194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333375" cy="383925"/>
            <wp:effectExtent l="19050" t="0" r="0" b="0"/>
            <wp:docPr id="8" name="Obrázok 1" descr="http://www.hermanovcent.sk/images/clanky/staticke/erb-hermanovce-nad-topl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manovcent.sk/images/clanky/staticke/erb-hermanovce-nad-toplo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19" cy="38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1475" cy="371475"/>
            <wp:effectExtent l="19050" t="0" r="9525" b="0"/>
            <wp:docPr id="10" name="Obrázok 7" descr="https://scontent-vie1-1.xx.fbcdn.net/v/t1.0-1/p160x160/11054499_1546033519017980_1446651925555522363_n.png?oh=9e53bfe51a65d00786a4da9f59ac1c24&amp;oe=58412D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v/t1.0-1/p160x160/11054499_1546033519017980_1446651925555522363_n.png?oh=9e53bfe51a65d00786a4da9f59ac1c24&amp;oe=58412DD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194" w:rsidRPr="00B85482" w:rsidRDefault="00B85482" w:rsidP="005F1194">
      <w:pPr>
        <w:rPr>
          <w:color w:val="FFFFFF" w:themeColor="background1"/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B85482">
        <w:rPr>
          <w:color w:val="FFFFFF" w:themeColor="background1"/>
          <w:sz w:val="36"/>
          <w:szCs w:val="36"/>
        </w:rPr>
        <w:t xml:space="preserve">. </w:t>
      </w:r>
    </w:p>
    <w:p w:rsidR="005F1194" w:rsidRPr="00400227" w:rsidRDefault="005F1194" w:rsidP="005F1194">
      <w:pPr>
        <w:jc w:val="center"/>
        <w:rPr>
          <w:b/>
        </w:rPr>
      </w:pPr>
      <w:r w:rsidRPr="00400227">
        <w:rPr>
          <w:b/>
        </w:rPr>
        <w:t>,,</w:t>
      </w:r>
      <w:proofErr w:type="spellStart"/>
      <w:r>
        <w:rPr>
          <w:b/>
        </w:rPr>
        <w:t>Hermanovská</w:t>
      </w:r>
      <w:proofErr w:type="spellEnd"/>
      <w:r>
        <w:rPr>
          <w:b/>
        </w:rPr>
        <w:t xml:space="preserve"> desiatka</w:t>
      </w:r>
      <w:r w:rsidR="00EB65A2">
        <w:rPr>
          <w:b/>
        </w:rPr>
        <w:t xml:space="preserve"> 2017</w:t>
      </w:r>
      <w:r w:rsidRPr="00400227">
        <w:rPr>
          <w:b/>
        </w:rPr>
        <w:t>“</w:t>
      </w:r>
    </w:p>
    <w:p w:rsidR="005F1194" w:rsidRPr="00400227" w:rsidRDefault="005F1194" w:rsidP="005F1194">
      <w:pPr>
        <w:pStyle w:val="Bezmezer"/>
        <w:rPr>
          <w:rFonts w:ascii="Times New Roman" w:hAnsi="Times New Roman"/>
          <w:sz w:val="24"/>
          <w:szCs w:val="24"/>
        </w:rPr>
      </w:pPr>
    </w:p>
    <w:p w:rsidR="005F1194" w:rsidRPr="00BB0A5C" w:rsidRDefault="005F1194" w:rsidP="005F1194">
      <w:pPr>
        <w:pStyle w:val="Bezmezer"/>
        <w:rPr>
          <w:rFonts w:ascii="Times New Roman" w:hAnsi="Times New Roman"/>
          <w:spacing w:val="-8"/>
        </w:rPr>
      </w:pPr>
    </w:p>
    <w:p w:rsidR="005F1194" w:rsidRPr="00BB0A5C" w:rsidRDefault="005F1194" w:rsidP="005F1194">
      <w:pPr>
        <w:pStyle w:val="Bezmezer"/>
        <w:rPr>
          <w:rFonts w:ascii="Times New Roman" w:hAnsi="Times New Roman"/>
          <w:spacing w:val="-1"/>
        </w:rPr>
      </w:pPr>
      <w:r w:rsidRPr="00BB0A5C">
        <w:rPr>
          <w:rFonts w:ascii="Times New Roman" w:hAnsi="Times New Roman"/>
          <w:b/>
          <w:spacing w:val="-8"/>
          <w:u w:val="single"/>
        </w:rPr>
        <w:t>Termín konania:</w:t>
      </w:r>
      <w:r w:rsidRPr="00BB0A5C">
        <w:rPr>
          <w:rFonts w:ascii="Times New Roman" w:hAnsi="Times New Roman"/>
        </w:rPr>
        <w:tab/>
      </w:r>
      <w:r>
        <w:rPr>
          <w:rFonts w:ascii="Times New Roman" w:hAnsi="Times New Roman"/>
        </w:rPr>
        <w:t>Piatok</w:t>
      </w:r>
      <w:r>
        <w:rPr>
          <w:rFonts w:ascii="Times New Roman" w:hAnsi="Times New Roman"/>
          <w:spacing w:val="-1"/>
        </w:rPr>
        <w:t xml:space="preserve"> 17.11</w:t>
      </w:r>
      <w:r w:rsidRPr="00BB0A5C">
        <w:rPr>
          <w:rFonts w:ascii="Times New Roman" w:hAnsi="Times New Roman"/>
          <w:spacing w:val="-1"/>
        </w:rPr>
        <w:t>.201</w:t>
      </w:r>
      <w:r>
        <w:rPr>
          <w:rFonts w:ascii="Times New Roman" w:hAnsi="Times New Roman"/>
          <w:spacing w:val="-1"/>
        </w:rPr>
        <w:t>7</w:t>
      </w:r>
    </w:p>
    <w:p w:rsidR="005F1194" w:rsidRPr="00BB0A5C" w:rsidRDefault="005F1194" w:rsidP="005F1194">
      <w:pPr>
        <w:pStyle w:val="Bezmezer"/>
        <w:rPr>
          <w:rFonts w:ascii="Times New Roman" w:hAnsi="Times New Roman"/>
          <w:spacing w:val="-1"/>
        </w:rPr>
      </w:pPr>
    </w:p>
    <w:p w:rsidR="005F1194" w:rsidRPr="00BB0A5C" w:rsidRDefault="005F1194" w:rsidP="005F1194">
      <w:pPr>
        <w:pStyle w:val="Bezmezer"/>
      </w:pPr>
      <w:r w:rsidRPr="00BB0A5C">
        <w:rPr>
          <w:rFonts w:ascii="Times New Roman" w:hAnsi="Times New Roman"/>
          <w:b/>
          <w:spacing w:val="-8"/>
          <w:u w:val="single"/>
        </w:rPr>
        <w:t>Čas:</w:t>
      </w:r>
      <w:r w:rsidRPr="00BB0A5C">
        <w:rPr>
          <w:rFonts w:ascii="Times New Roman" w:hAnsi="Times New Roman"/>
          <w:spacing w:val="-1"/>
        </w:rPr>
        <w:tab/>
      </w:r>
      <w:r w:rsidRPr="00BB0A5C">
        <w:rPr>
          <w:rFonts w:ascii="Times New Roman" w:hAnsi="Times New Roman"/>
          <w:spacing w:val="-1"/>
        </w:rPr>
        <w:tab/>
      </w:r>
      <w:r w:rsidRPr="00BB0A5C">
        <w:rPr>
          <w:rFonts w:ascii="Times New Roman" w:hAnsi="Times New Roman"/>
          <w:spacing w:val="-1"/>
        </w:rPr>
        <w:tab/>
      </w:r>
      <w:r w:rsidR="00EB65A2">
        <w:rPr>
          <w:rFonts w:ascii="Times New Roman" w:hAnsi="Times New Roman"/>
          <w:spacing w:val="-1"/>
        </w:rPr>
        <w:t xml:space="preserve">12.00 (deti a mládež podľa kategórií VMBL) a </w:t>
      </w:r>
      <w:r>
        <w:rPr>
          <w:rFonts w:ascii="Times New Roman" w:hAnsi="Times New Roman"/>
          <w:spacing w:val="-1"/>
        </w:rPr>
        <w:t>14</w:t>
      </w:r>
      <w:r w:rsidR="00EB65A2">
        <w:rPr>
          <w:rFonts w:ascii="Times New Roman" w:hAnsi="Times New Roman"/>
          <w:spacing w:val="-1"/>
        </w:rPr>
        <w:t>:00 (dospelí)</w:t>
      </w:r>
    </w:p>
    <w:p w:rsidR="005F1194" w:rsidRDefault="005F1194" w:rsidP="005F1194">
      <w:pPr>
        <w:pStyle w:val="Bezmezer"/>
        <w:rPr>
          <w:rFonts w:ascii="Times New Roman" w:hAnsi="Times New Roman"/>
          <w:spacing w:val="-5"/>
        </w:rPr>
      </w:pPr>
    </w:p>
    <w:p w:rsidR="005F1194" w:rsidRDefault="005F1194" w:rsidP="005F1194">
      <w:pPr>
        <w:pStyle w:val="Bezmezer"/>
        <w:rPr>
          <w:rFonts w:ascii="Times New Roman" w:hAnsi="Times New Roman"/>
          <w:spacing w:val="-5"/>
        </w:rPr>
      </w:pPr>
      <w:r w:rsidRPr="00720068">
        <w:rPr>
          <w:rFonts w:ascii="Times New Roman" w:hAnsi="Times New Roman"/>
          <w:b/>
          <w:spacing w:val="-5"/>
          <w:u w:val="single"/>
        </w:rPr>
        <w:t>Registrácia:</w:t>
      </w:r>
      <w:r>
        <w:rPr>
          <w:rFonts w:ascii="Times New Roman" w:hAnsi="Times New Roman"/>
          <w:spacing w:val="-5"/>
        </w:rPr>
        <w:tab/>
      </w:r>
      <w:r>
        <w:rPr>
          <w:rFonts w:ascii="Times New Roman" w:hAnsi="Times New Roman"/>
          <w:spacing w:val="-5"/>
        </w:rPr>
        <w:tab/>
      </w:r>
      <w:r w:rsidR="00EB65A2">
        <w:rPr>
          <w:rFonts w:ascii="Times New Roman" w:hAnsi="Times New Roman"/>
          <w:spacing w:val="-5"/>
        </w:rPr>
        <w:t>Povinná do 12.11.2017</w:t>
      </w:r>
      <w:r w:rsidR="00B85482">
        <w:rPr>
          <w:rFonts w:ascii="Times New Roman" w:hAnsi="Times New Roman"/>
          <w:spacing w:val="-5"/>
        </w:rPr>
        <w:t xml:space="preserve"> </w:t>
      </w:r>
      <w:hyperlink r:id="rId6" w:history="1">
        <w:r w:rsidR="006A38E4" w:rsidRPr="006A38E4">
          <w:rPr>
            <w:rStyle w:val="Hypertextovodkaz"/>
            <w:rFonts w:ascii="Times New Roman" w:hAnsi="Times New Roman"/>
            <w:spacing w:val="-5"/>
          </w:rPr>
          <w:t>REGISTRAČNÝ</w:t>
        </w:r>
        <w:bookmarkStart w:id="0" w:name="_GoBack"/>
        <w:bookmarkEnd w:id="0"/>
        <w:r w:rsidR="006A38E4" w:rsidRPr="006A38E4">
          <w:rPr>
            <w:rStyle w:val="Hypertextovodkaz"/>
            <w:rFonts w:ascii="Times New Roman" w:hAnsi="Times New Roman"/>
            <w:spacing w:val="-5"/>
          </w:rPr>
          <w:t>LINK</w:t>
        </w:r>
      </w:hyperlink>
    </w:p>
    <w:p w:rsidR="005F1194" w:rsidRDefault="005F1194" w:rsidP="005F1194">
      <w:pPr>
        <w:pStyle w:val="Bezmezer"/>
        <w:rPr>
          <w:rFonts w:ascii="Times New Roman" w:hAnsi="Times New Roman"/>
          <w:spacing w:val="-5"/>
        </w:rPr>
      </w:pPr>
    </w:p>
    <w:p w:rsidR="005F1194" w:rsidRPr="00BB0A5C" w:rsidRDefault="005F1194" w:rsidP="005F1194">
      <w:pPr>
        <w:pStyle w:val="Bezmezer"/>
        <w:rPr>
          <w:rFonts w:ascii="Times New Roman" w:hAnsi="Times New Roman"/>
          <w:spacing w:val="-5"/>
        </w:rPr>
      </w:pPr>
      <w:r w:rsidRPr="00BB0A5C">
        <w:rPr>
          <w:rFonts w:ascii="Times New Roman" w:hAnsi="Times New Roman"/>
          <w:b/>
          <w:spacing w:val="-5"/>
          <w:u w:val="single"/>
        </w:rPr>
        <w:t xml:space="preserve">Prezentácia: </w:t>
      </w:r>
      <w:r w:rsidRPr="00BB0A5C">
        <w:rPr>
          <w:rFonts w:ascii="Times New Roman" w:hAnsi="Times New Roman"/>
          <w:spacing w:val="-5"/>
        </w:rPr>
        <w:tab/>
      </w:r>
      <w:r w:rsidRPr="00BB0A5C">
        <w:rPr>
          <w:rFonts w:ascii="Times New Roman" w:hAnsi="Times New Roman"/>
          <w:spacing w:val="-5"/>
        </w:rPr>
        <w:tab/>
        <w:t xml:space="preserve">Obecný </w:t>
      </w:r>
      <w:r>
        <w:rPr>
          <w:rFonts w:ascii="Times New Roman" w:hAnsi="Times New Roman"/>
          <w:spacing w:val="-5"/>
        </w:rPr>
        <w:t>úrad Hermanovce n/T</w:t>
      </w:r>
      <w:r w:rsidRPr="00BB0A5C">
        <w:rPr>
          <w:rFonts w:ascii="Times New Roman" w:hAnsi="Times New Roman"/>
          <w:spacing w:val="-5"/>
        </w:rPr>
        <w:t xml:space="preserve"> v čase </w:t>
      </w:r>
      <w:r>
        <w:rPr>
          <w:rFonts w:ascii="Times New Roman" w:hAnsi="Times New Roman"/>
          <w:spacing w:val="-5"/>
        </w:rPr>
        <w:t>od 13:00 do 13:50</w:t>
      </w:r>
    </w:p>
    <w:p w:rsidR="005F1194" w:rsidRPr="00BB0A5C" w:rsidRDefault="005F1194" w:rsidP="005F1194">
      <w:pPr>
        <w:pStyle w:val="Bezmezer"/>
        <w:rPr>
          <w:rFonts w:ascii="Times New Roman" w:hAnsi="Times New Roman"/>
        </w:rPr>
      </w:pPr>
    </w:p>
    <w:p w:rsidR="005F1194" w:rsidRPr="00BB0A5C" w:rsidRDefault="005F1194" w:rsidP="005F1194">
      <w:pPr>
        <w:pStyle w:val="Zkladntext"/>
        <w:widowControl/>
        <w:rPr>
          <w:rFonts w:ascii="Times New Roman" w:eastAsia="Calibri" w:hAnsi="Times New Roman" w:cs="Calibri"/>
          <w:color w:val="auto"/>
          <w:spacing w:val="-5"/>
          <w:kern w:val="3"/>
          <w:sz w:val="22"/>
          <w:szCs w:val="22"/>
        </w:rPr>
      </w:pPr>
      <w:r w:rsidRPr="00BB0A5C">
        <w:rPr>
          <w:rFonts w:ascii="Times New Roman" w:hAnsi="Times New Roman" w:cs="Calibri"/>
          <w:b/>
          <w:spacing w:val="-10"/>
          <w:sz w:val="22"/>
          <w:szCs w:val="22"/>
          <w:u w:val="single"/>
        </w:rPr>
        <w:t>Trať</w:t>
      </w:r>
      <w:r w:rsidRPr="00BB0A5C">
        <w:rPr>
          <w:rFonts w:ascii="Times New Roman" w:hAnsi="Times New Roman"/>
          <w:b/>
          <w:spacing w:val="-10"/>
          <w:sz w:val="22"/>
          <w:szCs w:val="22"/>
          <w:u w:val="single"/>
        </w:rPr>
        <w:t xml:space="preserve">: </w:t>
      </w:r>
      <w:r w:rsidRPr="00BB0A5C">
        <w:rPr>
          <w:rFonts w:ascii="Times New Roman" w:hAnsi="Times New Roman"/>
          <w:spacing w:val="-10"/>
          <w:sz w:val="22"/>
          <w:szCs w:val="22"/>
        </w:rPr>
        <w:tab/>
      </w:r>
      <w:r w:rsidRPr="00BB0A5C">
        <w:rPr>
          <w:rFonts w:ascii="Times New Roman" w:hAnsi="Times New Roman"/>
          <w:spacing w:val="-10"/>
          <w:sz w:val="22"/>
          <w:szCs w:val="22"/>
        </w:rPr>
        <w:tab/>
      </w:r>
      <w:r w:rsidRPr="00BB0A5C">
        <w:rPr>
          <w:rFonts w:ascii="Times New Roman" w:hAnsi="Times New Roman"/>
          <w:spacing w:val="-10"/>
          <w:sz w:val="22"/>
          <w:szCs w:val="22"/>
        </w:rPr>
        <w:tab/>
      </w:r>
      <w:r w:rsidRPr="00BB0A5C">
        <w:rPr>
          <w:rFonts w:ascii="Times New Roman" w:eastAsia="Calibri" w:hAnsi="Times New Roman" w:cs="Calibri"/>
          <w:color w:val="auto"/>
          <w:spacing w:val="-5"/>
          <w:kern w:val="3"/>
          <w:sz w:val="22"/>
          <w:szCs w:val="22"/>
        </w:rPr>
        <w:t>Asfaltový povrch cestnej komunikácie</w:t>
      </w:r>
      <w:r>
        <w:rPr>
          <w:rFonts w:ascii="Times New Roman" w:eastAsia="Calibri" w:hAnsi="Times New Roman" w:cs="Calibri"/>
          <w:color w:val="auto"/>
          <w:spacing w:val="-5"/>
          <w:kern w:val="3"/>
          <w:sz w:val="22"/>
          <w:szCs w:val="22"/>
        </w:rPr>
        <w:t xml:space="preserve"> - 3 okruhy obcou</w:t>
      </w:r>
    </w:p>
    <w:p w:rsidR="005F1194" w:rsidRPr="00BB0A5C" w:rsidRDefault="005F1194" w:rsidP="005F1194">
      <w:pPr>
        <w:pStyle w:val="Zkladntext"/>
        <w:widowControl/>
        <w:rPr>
          <w:rFonts w:ascii="Times New Roman" w:eastAsia="Calibri" w:hAnsi="Times New Roman" w:cs="Calibri"/>
          <w:color w:val="auto"/>
          <w:spacing w:val="-5"/>
          <w:kern w:val="3"/>
          <w:sz w:val="22"/>
          <w:szCs w:val="22"/>
        </w:rPr>
      </w:pPr>
    </w:p>
    <w:p w:rsidR="005F1194" w:rsidRPr="00BB0A5C" w:rsidRDefault="005F1194" w:rsidP="005F1194">
      <w:pPr>
        <w:pStyle w:val="Bezmezer"/>
      </w:pPr>
      <w:r w:rsidRPr="00BB0A5C">
        <w:rPr>
          <w:rFonts w:ascii="Times New Roman" w:hAnsi="Times New Roman"/>
          <w:b/>
          <w:spacing w:val="-7"/>
          <w:u w:val="single"/>
        </w:rPr>
        <w:t>Štart a cieľ:</w:t>
      </w:r>
      <w:r w:rsidRPr="00BB0A5C">
        <w:rPr>
          <w:rFonts w:ascii="Times New Roman" w:hAnsi="Times New Roman"/>
        </w:rPr>
        <w:tab/>
      </w:r>
      <w:r w:rsidRPr="00BB0A5C">
        <w:rPr>
          <w:rFonts w:ascii="Times New Roman" w:hAnsi="Times New Roman"/>
        </w:rPr>
        <w:tab/>
      </w:r>
      <w:r w:rsidRPr="00BB0A5C">
        <w:rPr>
          <w:rFonts w:ascii="Times New Roman" w:hAnsi="Times New Roman"/>
          <w:spacing w:val="-12"/>
        </w:rPr>
        <w:t xml:space="preserve">Pred budovou  </w:t>
      </w:r>
      <w:proofErr w:type="spellStart"/>
      <w:r w:rsidRPr="00BB0A5C">
        <w:rPr>
          <w:rFonts w:ascii="Times New Roman" w:hAnsi="Times New Roman"/>
          <w:spacing w:val="-12"/>
        </w:rPr>
        <w:t>OcÚ</w:t>
      </w:r>
      <w:proofErr w:type="spellEnd"/>
      <w:r w:rsidRPr="00BB0A5C">
        <w:rPr>
          <w:rFonts w:ascii="Times New Roman" w:hAnsi="Times New Roman"/>
          <w:spacing w:val="-12"/>
        </w:rPr>
        <w:t xml:space="preserve"> Hermanovce n/T </w:t>
      </w:r>
    </w:p>
    <w:p w:rsidR="005F1194" w:rsidRPr="00BB0A5C" w:rsidRDefault="005F1194" w:rsidP="005F1194">
      <w:pPr>
        <w:pStyle w:val="Bezmezer"/>
        <w:rPr>
          <w:rFonts w:ascii="Times New Roman" w:hAnsi="Times New Roman"/>
          <w:spacing w:val="-8"/>
          <w:u w:val="single"/>
        </w:rPr>
      </w:pPr>
    </w:p>
    <w:p w:rsidR="005F1194" w:rsidRDefault="005F1194" w:rsidP="005F1194">
      <w:pPr>
        <w:pStyle w:val="Bezmezer"/>
        <w:rPr>
          <w:rFonts w:ascii="Times New Roman" w:hAnsi="Times New Roman"/>
          <w:spacing w:val="-8"/>
        </w:rPr>
      </w:pPr>
      <w:r w:rsidRPr="00BB0A5C">
        <w:rPr>
          <w:rFonts w:ascii="Times New Roman" w:hAnsi="Times New Roman"/>
          <w:b/>
          <w:spacing w:val="-8"/>
          <w:u w:val="single"/>
        </w:rPr>
        <w:t>Šatne:</w:t>
      </w:r>
      <w:r w:rsidRPr="00BB0A5C">
        <w:rPr>
          <w:rFonts w:ascii="Times New Roman" w:hAnsi="Times New Roman"/>
          <w:spacing w:val="-8"/>
        </w:rPr>
        <w:tab/>
      </w:r>
      <w:r w:rsidRPr="00BB0A5C">
        <w:rPr>
          <w:rFonts w:ascii="Times New Roman" w:hAnsi="Times New Roman"/>
          <w:spacing w:val="-8"/>
        </w:rPr>
        <w:tab/>
      </w:r>
      <w:r w:rsidR="00075438">
        <w:rPr>
          <w:rFonts w:ascii="Times New Roman" w:hAnsi="Times New Roman"/>
          <w:spacing w:val="-8"/>
        </w:rPr>
        <w:tab/>
      </w:r>
      <w:r w:rsidRPr="00BB0A5C">
        <w:rPr>
          <w:rFonts w:ascii="Times New Roman" w:hAnsi="Times New Roman"/>
          <w:spacing w:val="-8"/>
        </w:rPr>
        <w:t xml:space="preserve">V budove </w:t>
      </w:r>
      <w:proofErr w:type="spellStart"/>
      <w:r w:rsidRPr="00BB0A5C">
        <w:rPr>
          <w:rFonts w:ascii="Times New Roman" w:hAnsi="Times New Roman"/>
          <w:spacing w:val="-8"/>
        </w:rPr>
        <w:t>OcÚ</w:t>
      </w:r>
      <w:proofErr w:type="spellEnd"/>
      <w:r w:rsidRPr="00BB0A5C">
        <w:rPr>
          <w:rFonts w:ascii="Times New Roman" w:hAnsi="Times New Roman"/>
          <w:spacing w:val="-8"/>
        </w:rPr>
        <w:t xml:space="preserve"> Hermanovce nad Topľou</w:t>
      </w:r>
    </w:p>
    <w:p w:rsidR="005F1194" w:rsidRDefault="005F1194" w:rsidP="005F1194">
      <w:pPr>
        <w:pStyle w:val="Bezmezer"/>
        <w:rPr>
          <w:rFonts w:ascii="Times New Roman" w:hAnsi="Times New Roman"/>
          <w:spacing w:val="-8"/>
        </w:rPr>
      </w:pPr>
    </w:p>
    <w:p w:rsidR="005F1194" w:rsidRPr="00BB0A5C" w:rsidRDefault="005F1194" w:rsidP="005F1194">
      <w:pPr>
        <w:pStyle w:val="Bezmezer"/>
      </w:pPr>
      <w:r w:rsidRPr="003F5699">
        <w:rPr>
          <w:rFonts w:ascii="Times New Roman" w:hAnsi="Times New Roman"/>
          <w:b/>
          <w:spacing w:val="-8"/>
          <w:u w:val="single"/>
        </w:rPr>
        <w:t>Štartovné:</w:t>
      </w:r>
      <w:r>
        <w:rPr>
          <w:rFonts w:ascii="Times New Roman" w:hAnsi="Times New Roman"/>
          <w:spacing w:val="-8"/>
        </w:rPr>
        <w:tab/>
      </w:r>
      <w:r>
        <w:rPr>
          <w:rFonts w:ascii="Times New Roman" w:hAnsi="Times New Roman"/>
          <w:spacing w:val="-8"/>
        </w:rPr>
        <w:tab/>
        <w:t>Bez štartovného</w:t>
      </w:r>
    </w:p>
    <w:p w:rsidR="005F1194" w:rsidRPr="00BB0A5C" w:rsidRDefault="005F1194" w:rsidP="005F1194">
      <w:pPr>
        <w:pStyle w:val="Bezmezer"/>
        <w:rPr>
          <w:rFonts w:ascii="Times New Roman" w:hAnsi="Times New Roman"/>
          <w:u w:val="single"/>
        </w:rPr>
      </w:pPr>
    </w:p>
    <w:p w:rsidR="005F1194" w:rsidRPr="00BB0A5C" w:rsidRDefault="005F1194" w:rsidP="005F1194">
      <w:pPr>
        <w:pStyle w:val="Bezmezer"/>
        <w:rPr>
          <w:rFonts w:ascii="Times New Roman" w:hAnsi="Times New Roman"/>
        </w:rPr>
      </w:pPr>
      <w:r w:rsidRPr="00BB0A5C">
        <w:rPr>
          <w:rFonts w:ascii="Times New Roman" w:hAnsi="Times New Roman"/>
          <w:b/>
          <w:u w:val="single"/>
        </w:rPr>
        <w:t>Vyhodnotenie:</w:t>
      </w:r>
      <w:r w:rsidRPr="00BB0A5C">
        <w:rPr>
          <w:rFonts w:ascii="Times New Roman" w:hAnsi="Times New Roman"/>
        </w:rPr>
        <w:tab/>
      </w:r>
      <w:r w:rsidR="00075438">
        <w:rPr>
          <w:rFonts w:ascii="Times New Roman" w:hAnsi="Times New Roman"/>
        </w:rPr>
        <w:tab/>
      </w:r>
      <w:r w:rsidRPr="00BB0A5C">
        <w:rPr>
          <w:rFonts w:ascii="Times New Roman" w:hAnsi="Times New Roman"/>
        </w:rPr>
        <w:t>Po skončení pretekov a spracovaní výsledkov</w:t>
      </w:r>
    </w:p>
    <w:p w:rsidR="005F1194" w:rsidRPr="00BB0A5C" w:rsidRDefault="005F1194" w:rsidP="005F1194">
      <w:pPr>
        <w:pStyle w:val="Bezmezer"/>
        <w:rPr>
          <w:rFonts w:ascii="Times New Roman" w:hAnsi="Times New Roman"/>
        </w:rPr>
      </w:pPr>
      <w:r w:rsidRPr="00BB0A5C">
        <w:rPr>
          <w:rFonts w:ascii="Times New Roman" w:hAnsi="Times New Roman"/>
        </w:rPr>
        <w:tab/>
      </w:r>
      <w:r w:rsidRPr="00BB0A5C">
        <w:rPr>
          <w:rFonts w:ascii="Times New Roman" w:hAnsi="Times New Roman"/>
        </w:rPr>
        <w:tab/>
      </w:r>
      <w:r w:rsidRPr="00BB0A5C">
        <w:rPr>
          <w:rFonts w:ascii="Times New Roman" w:hAnsi="Times New Roman"/>
        </w:rPr>
        <w:tab/>
      </w:r>
    </w:p>
    <w:p w:rsidR="005F1194" w:rsidRPr="00BB0A5C" w:rsidRDefault="005F1194" w:rsidP="005F1194">
      <w:pPr>
        <w:pStyle w:val="Bezmezer"/>
        <w:rPr>
          <w:rFonts w:ascii="Times New Roman" w:hAnsi="Times New Roman"/>
        </w:rPr>
      </w:pPr>
      <w:r w:rsidRPr="00BB0A5C">
        <w:rPr>
          <w:rFonts w:ascii="Times New Roman" w:hAnsi="Times New Roman"/>
          <w:b/>
          <w:u w:val="single"/>
        </w:rPr>
        <w:t xml:space="preserve">Ceny: </w:t>
      </w:r>
      <w:r w:rsidRPr="00BB0A5C">
        <w:rPr>
          <w:rFonts w:ascii="Times New Roman" w:hAnsi="Times New Roman"/>
        </w:rPr>
        <w:tab/>
      </w:r>
      <w:r w:rsidRPr="00BB0A5C">
        <w:rPr>
          <w:rFonts w:ascii="Times New Roman" w:hAnsi="Times New Roman"/>
        </w:rPr>
        <w:tab/>
      </w:r>
      <w:r w:rsidRPr="00BB0A5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Prví traja v každej kategórii budú ocenení </w:t>
      </w:r>
      <w:r w:rsidR="00EB65A2">
        <w:rPr>
          <w:rFonts w:ascii="Times New Roman" w:hAnsi="Times New Roman"/>
        </w:rPr>
        <w:t>pohárom</w:t>
      </w:r>
    </w:p>
    <w:p w:rsidR="005F1194" w:rsidRPr="00400227" w:rsidRDefault="005F1194" w:rsidP="005F1194">
      <w:pPr>
        <w:pStyle w:val="Bezmezer"/>
        <w:rPr>
          <w:rFonts w:ascii="Times New Roman" w:hAnsi="Times New Roman"/>
        </w:rPr>
      </w:pPr>
      <w:r w:rsidRPr="00BB0A5C">
        <w:rPr>
          <w:rFonts w:ascii="Times New Roman" w:hAnsi="Times New Roman"/>
        </w:rPr>
        <w:tab/>
      </w:r>
      <w:r w:rsidRPr="00BB0A5C">
        <w:rPr>
          <w:rFonts w:ascii="Times New Roman" w:hAnsi="Times New Roman"/>
        </w:rPr>
        <w:tab/>
      </w:r>
      <w:r w:rsidRPr="00BB0A5C">
        <w:rPr>
          <w:rFonts w:ascii="Times New Roman" w:hAnsi="Times New Roman"/>
        </w:rPr>
        <w:tab/>
      </w:r>
    </w:p>
    <w:p w:rsidR="005F1194" w:rsidRPr="00BB0A5C" w:rsidRDefault="005F1194" w:rsidP="005F1194">
      <w:pPr>
        <w:pStyle w:val="Bezmezer"/>
      </w:pPr>
      <w:r>
        <w:rPr>
          <w:rFonts w:ascii="Times New Roman" w:hAnsi="Times New Roman"/>
          <w:b/>
          <w:spacing w:val="-12"/>
          <w:u w:val="single"/>
        </w:rPr>
        <w:t>Kategórie</w:t>
      </w:r>
      <w:r w:rsidRPr="00BB0A5C">
        <w:rPr>
          <w:rFonts w:ascii="Times New Roman" w:hAnsi="Times New Roman"/>
          <w:b/>
          <w:spacing w:val="-12"/>
          <w:u w:val="single"/>
        </w:rPr>
        <w:t>:</w:t>
      </w:r>
    </w:p>
    <w:p w:rsidR="005F1194" w:rsidRDefault="005F1194" w:rsidP="005F1194">
      <w:pPr>
        <w:pStyle w:val="Bezmezer"/>
        <w:rPr>
          <w:rFonts w:ascii="Times New Roman" w:hAnsi="Times New Roman"/>
          <w:spacing w:val="-12"/>
        </w:rPr>
      </w:pPr>
    </w:p>
    <w:tbl>
      <w:tblPr>
        <w:tblW w:w="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167"/>
        <w:gridCol w:w="1133"/>
      </w:tblGrid>
      <w:tr w:rsidR="005F1194" w:rsidTr="00B216D7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94" w:rsidRDefault="005F1194" w:rsidP="00B216D7">
            <w:pPr>
              <w:rPr>
                <w:caps/>
              </w:rPr>
            </w:pPr>
            <w:r>
              <w:t>A - muži do 39 rokov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194" w:rsidRDefault="005F1194" w:rsidP="00B216D7">
            <w:pPr>
              <w:pStyle w:val="Zkladntex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F1194" w:rsidRDefault="005F1194" w:rsidP="00B216D7">
            <w:pPr>
              <w:pStyle w:val="Zkladntex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F1194" w:rsidRDefault="005F1194" w:rsidP="00B216D7">
            <w:pPr>
              <w:pStyle w:val="Zkladntex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F1194" w:rsidRDefault="005F1194" w:rsidP="00B216D7">
            <w:pPr>
              <w:pStyle w:val="Zkladntex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F1194" w:rsidRDefault="005F1194" w:rsidP="00B216D7">
            <w:pPr>
              <w:pStyle w:val="Zkladntex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F1194" w:rsidRDefault="005F1194" w:rsidP="00B216D7">
            <w:pPr>
              <w:pStyle w:val="Zkladntex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10km</w:t>
            </w:r>
          </w:p>
        </w:tc>
      </w:tr>
      <w:tr w:rsidR="005F1194" w:rsidTr="00B216D7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94" w:rsidRDefault="005F1194" w:rsidP="00B216D7">
            <w:pPr>
              <w:rPr>
                <w:caps/>
              </w:rPr>
            </w:pPr>
            <w:r>
              <w:t>B - muži do 49 rokov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194" w:rsidRDefault="005F1194" w:rsidP="00B216D7">
            <w:pPr>
              <w:pStyle w:val="Zkladntex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F1194" w:rsidTr="00B216D7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94" w:rsidRDefault="005F1194" w:rsidP="00B216D7">
            <w:r>
              <w:t>C - muži do 59 rokov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194" w:rsidRDefault="005F1194" w:rsidP="00B216D7">
            <w:pPr>
              <w:pStyle w:val="Zkladntex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F1194" w:rsidTr="00BB7EC1">
        <w:trPr>
          <w:trHeight w:val="292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94" w:rsidRDefault="005F1194" w:rsidP="00B216D7">
            <w:pPr>
              <w:rPr>
                <w:caps/>
              </w:rPr>
            </w:pPr>
            <w:r>
              <w:t>D - muži nad 60 rokov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194" w:rsidRDefault="005F1194" w:rsidP="00B216D7">
            <w:pPr>
              <w:pStyle w:val="Zkladntex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F648B" w:rsidTr="009F648B">
        <w:trPr>
          <w:trHeight w:val="200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8B" w:rsidRDefault="00BB7EC1" w:rsidP="00B216D7">
            <w:r>
              <w:t>E – ženy do 39 rokov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48B" w:rsidRDefault="009F648B" w:rsidP="00B216D7">
            <w:pPr>
              <w:pStyle w:val="Zkladntex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F1194" w:rsidTr="00B216D7">
        <w:trPr>
          <w:cantSplit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94" w:rsidRDefault="00BB7EC1" w:rsidP="00B216D7">
            <w:pPr>
              <w:rPr>
                <w:caps/>
              </w:rPr>
            </w:pPr>
            <w:r>
              <w:t>F - ženy nad 40 rokov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194" w:rsidRDefault="005F1194" w:rsidP="00B216D7">
            <w:pPr>
              <w:pStyle w:val="Zkladntex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F1194" w:rsidTr="00B216D7">
        <w:trPr>
          <w:cantSplit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94" w:rsidRDefault="005F1194" w:rsidP="00B216D7">
            <w:r>
              <w:t>JM - juniori do 19 rokov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194" w:rsidRDefault="005F1194" w:rsidP="00B216D7">
            <w:pPr>
              <w:pStyle w:val="Zkladntex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F1194" w:rsidTr="00B216D7">
        <w:trPr>
          <w:cantSplit/>
          <w:trHeight w:val="304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94" w:rsidRDefault="005F1194" w:rsidP="00B216D7">
            <w:pPr>
              <w:rPr>
                <w:caps/>
              </w:rPr>
            </w:pPr>
            <w:r>
              <w:t xml:space="preserve">JŽ - </w:t>
            </w:r>
            <w:r w:rsidR="009F648B">
              <w:t>juniorky do 19 rokov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194" w:rsidRDefault="005F1194" w:rsidP="00B216D7">
            <w:pPr>
              <w:pStyle w:val="Zkladntex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F1194" w:rsidTr="00B216D7">
        <w:trPr>
          <w:cantSplit/>
          <w:trHeight w:val="266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94" w:rsidRDefault="005F1194" w:rsidP="00B216D7">
            <w:pPr>
              <w:rPr>
                <w:caps/>
              </w:rPr>
            </w:pPr>
            <w:r>
              <w:rPr>
                <w:caps/>
              </w:rPr>
              <w:t xml:space="preserve">DM - </w:t>
            </w:r>
            <w:r>
              <w:t xml:space="preserve">domáci muži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194" w:rsidRDefault="005F1194" w:rsidP="00B216D7">
            <w:pPr>
              <w:pStyle w:val="Zkladntext"/>
              <w:widowControl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F1194" w:rsidTr="00292A2A">
        <w:trPr>
          <w:cantSplit/>
          <w:trHeight w:val="232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94" w:rsidRDefault="005F1194" w:rsidP="00B216D7">
            <w:pPr>
              <w:rPr>
                <w:caps/>
              </w:rPr>
            </w:pPr>
            <w:r>
              <w:rPr>
                <w:caps/>
              </w:rPr>
              <w:t xml:space="preserve">DŽ - </w:t>
            </w:r>
            <w:r>
              <w:t>domáce ženy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194" w:rsidRDefault="005F1194" w:rsidP="00B216D7">
            <w:pPr>
              <w:pStyle w:val="Zkladntext"/>
              <w:widowControl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285D" w:rsidTr="0052285D">
        <w:trPr>
          <w:cantSplit/>
          <w:trHeight w:val="315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D" w:rsidRDefault="0052285D" w:rsidP="0052285D">
            <w:pPr>
              <w:rPr>
                <w:caps/>
              </w:rPr>
            </w:pPr>
            <w:r>
              <w:rPr>
                <w:caps/>
              </w:rPr>
              <w:t xml:space="preserve">Z - </w:t>
            </w:r>
            <w:r>
              <w:t>začiatočníci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D" w:rsidRDefault="0052285D" w:rsidP="00B216D7">
            <w:pPr>
              <w:pStyle w:val="Zkladntex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 km</w:t>
            </w:r>
          </w:p>
        </w:tc>
      </w:tr>
    </w:tbl>
    <w:p w:rsidR="005F1194" w:rsidRDefault="005F1194" w:rsidP="005F1194">
      <w:pPr>
        <w:pStyle w:val="Bezmezer"/>
      </w:pPr>
    </w:p>
    <w:p w:rsidR="005F1194" w:rsidRPr="00400227" w:rsidRDefault="005F1194" w:rsidP="005F1194">
      <w:pPr>
        <w:pStyle w:val="Bezmezer"/>
        <w:rPr>
          <w:rFonts w:ascii="Times New Roman" w:hAnsi="Times New Roman" w:cs="Times New Roman"/>
          <w:spacing w:val="-12"/>
        </w:rPr>
      </w:pPr>
      <w:r w:rsidRPr="00DE7231">
        <w:rPr>
          <w:rFonts w:ascii="Times New Roman" w:hAnsi="Times New Roman" w:cs="Times New Roman"/>
          <w:b/>
          <w:u w:val="single"/>
        </w:rPr>
        <w:t>Upozornenie:</w:t>
      </w:r>
      <w:r w:rsidRPr="00DE7231">
        <w:rPr>
          <w:rFonts w:ascii="Times New Roman" w:hAnsi="Times New Roman" w:cs="Times New Roman"/>
        </w:rPr>
        <w:tab/>
      </w:r>
      <w:r w:rsidRPr="00DE7231">
        <w:rPr>
          <w:rFonts w:ascii="Times New Roman" w:hAnsi="Times New Roman" w:cs="Times New Roman"/>
        </w:rPr>
        <w:tab/>
      </w:r>
      <w:r w:rsidRPr="00DE7231">
        <w:rPr>
          <w:rFonts w:ascii="Times New Roman" w:hAnsi="Times New Roman" w:cs="Times New Roman"/>
          <w:bCs/>
          <w:color w:val="000000"/>
          <w:spacing w:val="-6"/>
        </w:rPr>
        <w:t>Súťaží sa podľa pravidiel ľahkej atletiky a týchto propozícií</w:t>
      </w:r>
    </w:p>
    <w:p w:rsidR="005F1194" w:rsidRPr="00DE7231" w:rsidRDefault="005F1194" w:rsidP="005F1194">
      <w:pPr>
        <w:pStyle w:val="Bezmezer"/>
        <w:rPr>
          <w:rFonts w:ascii="Times New Roman" w:hAnsi="Times New Roman" w:cs="Times New Roman"/>
        </w:rPr>
      </w:pPr>
    </w:p>
    <w:p w:rsidR="005F1194" w:rsidRPr="00DE7231" w:rsidRDefault="005F1194" w:rsidP="005F1194">
      <w:pPr>
        <w:pStyle w:val="Bezmezer"/>
        <w:rPr>
          <w:rFonts w:ascii="Times New Roman" w:hAnsi="Times New Roman" w:cs="Times New Roman"/>
        </w:rPr>
      </w:pPr>
      <w:r w:rsidRPr="00DE7231">
        <w:rPr>
          <w:rFonts w:ascii="Times New Roman" w:hAnsi="Times New Roman" w:cs="Times New Roman"/>
          <w:b/>
          <w:u w:val="single"/>
        </w:rPr>
        <w:t>Informácie:</w:t>
      </w:r>
      <w:r w:rsidRPr="00DE7231">
        <w:rPr>
          <w:rFonts w:ascii="Times New Roman" w:hAnsi="Times New Roman" w:cs="Times New Roman"/>
        </w:rPr>
        <w:tab/>
      </w:r>
      <w:r w:rsidRPr="00DE7231">
        <w:rPr>
          <w:rFonts w:ascii="Times New Roman" w:hAnsi="Times New Roman" w:cs="Times New Roman"/>
        </w:rPr>
        <w:tab/>
        <w:t xml:space="preserve">0908 375 490 Jozef </w:t>
      </w:r>
      <w:proofErr w:type="spellStart"/>
      <w:r w:rsidRPr="00DE7231">
        <w:rPr>
          <w:rFonts w:ascii="Times New Roman" w:hAnsi="Times New Roman" w:cs="Times New Roman"/>
        </w:rPr>
        <w:t>Niko</w:t>
      </w:r>
      <w:proofErr w:type="spellEnd"/>
      <w:r w:rsidR="00EB65A2">
        <w:rPr>
          <w:rFonts w:ascii="Times New Roman" w:hAnsi="Times New Roman" w:cs="Times New Roman"/>
        </w:rPr>
        <w:t>, jniko@centrum.sk</w:t>
      </w:r>
    </w:p>
    <w:p w:rsidR="005F1194" w:rsidRPr="00DE7231" w:rsidRDefault="005F1194" w:rsidP="005F1194">
      <w:pPr>
        <w:pStyle w:val="Bezmezer"/>
        <w:rPr>
          <w:rFonts w:ascii="Times New Roman" w:hAnsi="Times New Roman" w:cs="Times New Roman"/>
          <w:b/>
          <w:i/>
          <w:spacing w:val="-6"/>
        </w:rPr>
      </w:pPr>
    </w:p>
    <w:p w:rsidR="005F1194" w:rsidRPr="00B24FA2" w:rsidRDefault="005F1194" w:rsidP="005F1194">
      <w:pPr>
        <w:pStyle w:val="Bezmezer"/>
        <w:rPr>
          <w:rFonts w:ascii="Times New Roman" w:hAnsi="Times New Roman" w:cs="Times New Roman"/>
          <w:b/>
        </w:rPr>
      </w:pPr>
      <w:r w:rsidRPr="00DE7231">
        <w:rPr>
          <w:rFonts w:ascii="Times New Roman" w:hAnsi="Times New Roman" w:cs="Times New Roman"/>
          <w:b/>
          <w:i/>
          <w:spacing w:val="-6"/>
        </w:rPr>
        <w:t xml:space="preserve">Pretek je zaradený do súťaže </w:t>
      </w:r>
      <w:r>
        <w:rPr>
          <w:rFonts w:ascii="Times New Roman" w:hAnsi="Times New Roman" w:cs="Times New Roman"/>
          <w:b/>
          <w:i/>
          <w:spacing w:val="-6"/>
        </w:rPr>
        <w:t>Patriot Vranovská</w:t>
      </w:r>
      <w:r w:rsidRPr="00DE7231">
        <w:rPr>
          <w:rFonts w:ascii="Times New Roman" w:hAnsi="Times New Roman" w:cs="Times New Roman"/>
          <w:b/>
          <w:i/>
          <w:spacing w:val="-6"/>
        </w:rPr>
        <w:t xml:space="preserve"> bežecká liga</w:t>
      </w:r>
      <w:r>
        <w:rPr>
          <w:rFonts w:ascii="Times New Roman" w:hAnsi="Times New Roman" w:cs="Times New Roman"/>
          <w:b/>
          <w:i/>
          <w:spacing w:val="-6"/>
        </w:rPr>
        <w:t xml:space="preserve"> 2017</w:t>
      </w:r>
      <w:r w:rsidR="00EB65A2">
        <w:rPr>
          <w:rFonts w:ascii="Times New Roman" w:hAnsi="Times New Roman" w:cs="Times New Roman"/>
          <w:b/>
          <w:i/>
          <w:spacing w:val="-6"/>
        </w:rPr>
        <w:t xml:space="preserve"> a do VMBL 2017</w:t>
      </w:r>
    </w:p>
    <w:p w:rsidR="005345EE" w:rsidRDefault="005345EE"/>
    <w:sectPr w:rsidR="005345EE" w:rsidSect="009E7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EF2"/>
    <w:rsid w:val="00006EA4"/>
    <w:rsid w:val="00014264"/>
    <w:rsid w:val="0004394E"/>
    <w:rsid w:val="00075438"/>
    <w:rsid w:val="00083519"/>
    <w:rsid w:val="00083D08"/>
    <w:rsid w:val="000D678C"/>
    <w:rsid w:val="00121E87"/>
    <w:rsid w:val="0014552D"/>
    <w:rsid w:val="00152C8E"/>
    <w:rsid w:val="00171C97"/>
    <w:rsid w:val="00172F97"/>
    <w:rsid w:val="001757AC"/>
    <w:rsid w:val="00184FD2"/>
    <w:rsid w:val="00194747"/>
    <w:rsid w:val="001A50BE"/>
    <w:rsid w:val="001A58A3"/>
    <w:rsid w:val="001F2784"/>
    <w:rsid w:val="002228A1"/>
    <w:rsid w:val="00226F96"/>
    <w:rsid w:val="0023583A"/>
    <w:rsid w:val="00245495"/>
    <w:rsid w:val="002542A5"/>
    <w:rsid w:val="002760FA"/>
    <w:rsid w:val="00281BFE"/>
    <w:rsid w:val="00292A2A"/>
    <w:rsid w:val="00296758"/>
    <w:rsid w:val="00297CC0"/>
    <w:rsid w:val="002C676B"/>
    <w:rsid w:val="002D76F1"/>
    <w:rsid w:val="002F48C6"/>
    <w:rsid w:val="002F638D"/>
    <w:rsid w:val="00310A52"/>
    <w:rsid w:val="0031341A"/>
    <w:rsid w:val="00335D04"/>
    <w:rsid w:val="003713A0"/>
    <w:rsid w:val="003864B1"/>
    <w:rsid w:val="003B3252"/>
    <w:rsid w:val="003C2D51"/>
    <w:rsid w:val="003F201F"/>
    <w:rsid w:val="004740BD"/>
    <w:rsid w:val="004749ED"/>
    <w:rsid w:val="00484254"/>
    <w:rsid w:val="004F1890"/>
    <w:rsid w:val="00515759"/>
    <w:rsid w:val="0052285D"/>
    <w:rsid w:val="00527EA6"/>
    <w:rsid w:val="005345EE"/>
    <w:rsid w:val="005465F7"/>
    <w:rsid w:val="005611BD"/>
    <w:rsid w:val="005A3589"/>
    <w:rsid w:val="005F1194"/>
    <w:rsid w:val="00624938"/>
    <w:rsid w:val="00634978"/>
    <w:rsid w:val="00640598"/>
    <w:rsid w:val="006537DC"/>
    <w:rsid w:val="006A38E4"/>
    <w:rsid w:val="006C32DE"/>
    <w:rsid w:val="006F7520"/>
    <w:rsid w:val="007046FE"/>
    <w:rsid w:val="00705557"/>
    <w:rsid w:val="007304EF"/>
    <w:rsid w:val="0074065D"/>
    <w:rsid w:val="007419E7"/>
    <w:rsid w:val="00744C23"/>
    <w:rsid w:val="00767081"/>
    <w:rsid w:val="00773FB5"/>
    <w:rsid w:val="00794659"/>
    <w:rsid w:val="007C64A8"/>
    <w:rsid w:val="007E2F66"/>
    <w:rsid w:val="007E3834"/>
    <w:rsid w:val="00807A93"/>
    <w:rsid w:val="0081146B"/>
    <w:rsid w:val="0082753A"/>
    <w:rsid w:val="00837C00"/>
    <w:rsid w:val="00845113"/>
    <w:rsid w:val="00871D52"/>
    <w:rsid w:val="00895FD3"/>
    <w:rsid w:val="008A6802"/>
    <w:rsid w:val="009003EC"/>
    <w:rsid w:val="009250E5"/>
    <w:rsid w:val="009308E1"/>
    <w:rsid w:val="00955CD4"/>
    <w:rsid w:val="009675D8"/>
    <w:rsid w:val="00972B5E"/>
    <w:rsid w:val="00980FD3"/>
    <w:rsid w:val="009838CB"/>
    <w:rsid w:val="009979E2"/>
    <w:rsid w:val="009B266E"/>
    <w:rsid w:val="009D6228"/>
    <w:rsid w:val="009D69AA"/>
    <w:rsid w:val="009E2839"/>
    <w:rsid w:val="009F648B"/>
    <w:rsid w:val="00A25CD0"/>
    <w:rsid w:val="00A4341A"/>
    <w:rsid w:val="00A84126"/>
    <w:rsid w:val="00A97CF1"/>
    <w:rsid w:val="00AB68A3"/>
    <w:rsid w:val="00AF35B5"/>
    <w:rsid w:val="00B10104"/>
    <w:rsid w:val="00B24462"/>
    <w:rsid w:val="00B54546"/>
    <w:rsid w:val="00B85482"/>
    <w:rsid w:val="00B92356"/>
    <w:rsid w:val="00BB7EC1"/>
    <w:rsid w:val="00BC53DF"/>
    <w:rsid w:val="00BD7F7B"/>
    <w:rsid w:val="00C03B4A"/>
    <w:rsid w:val="00C30D39"/>
    <w:rsid w:val="00C648CA"/>
    <w:rsid w:val="00C72AED"/>
    <w:rsid w:val="00C802DC"/>
    <w:rsid w:val="00C8520D"/>
    <w:rsid w:val="00C85539"/>
    <w:rsid w:val="00C859AC"/>
    <w:rsid w:val="00C870C1"/>
    <w:rsid w:val="00C908C4"/>
    <w:rsid w:val="00CA1513"/>
    <w:rsid w:val="00CA6414"/>
    <w:rsid w:val="00CB2237"/>
    <w:rsid w:val="00CC759B"/>
    <w:rsid w:val="00CD4173"/>
    <w:rsid w:val="00CD6EF2"/>
    <w:rsid w:val="00CE2415"/>
    <w:rsid w:val="00CE2D36"/>
    <w:rsid w:val="00CE5405"/>
    <w:rsid w:val="00D172B5"/>
    <w:rsid w:val="00D458C8"/>
    <w:rsid w:val="00D50921"/>
    <w:rsid w:val="00D63436"/>
    <w:rsid w:val="00DB4BF0"/>
    <w:rsid w:val="00DC3B0B"/>
    <w:rsid w:val="00DF03D1"/>
    <w:rsid w:val="00E1447F"/>
    <w:rsid w:val="00E165AB"/>
    <w:rsid w:val="00E40DE4"/>
    <w:rsid w:val="00E41ECA"/>
    <w:rsid w:val="00E61BB5"/>
    <w:rsid w:val="00EB65A2"/>
    <w:rsid w:val="00EC39D2"/>
    <w:rsid w:val="00ED78EB"/>
    <w:rsid w:val="00F00DF5"/>
    <w:rsid w:val="00F06D6D"/>
    <w:rsid w:val="00F13524"/>
    <w:rsid w:val="00F31C55"/>
    <w:rsid w:val="00F90104"/>
    <w:rsid w:val="00FA5C8B"/>
    <w:rsid w:val="00FB5869"/>
    <w:rsid w:val="00FC4C54"/>
    <w:rsid w:val="00FD1163"/>
    <w:rsid w:val="00FD7336"/>
    <w:rsid w:val="00FE360B"/>
    <w:rsid w:val="00FF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19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5F11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1194"/>
    <w:rPr>
      <w:rFonts w:asciiTheme="majorHAnsi" w:eastAsiaTheme="majorEastAsia" w:hAnsiTheme="majorHAnsi" w:cstheme="majorBidi"/>
      <w:b/>
      <w:bCs/>
      <w:kern w:val="32"/>
      <w:sz w:val="32"/>
      <w:szCs w:val="32"/>
      <w:lang w:eastAsia="sk-SK"/>
    </w:rPr>
  </w:style>
  <w:style w:type="paragraph" w:styleId="Zkladntext">
    <w:name w:val="Body Text"/>
    <w:basedOn w:val="Normln"/>
    <w:link w:val="ZkladntextChar"/>
    <w:uiPriority w:val="99"/>
    <w:unhideWhenUsed/>
    <w:rsid w:val="005F1194"/>
    <w:pPr>
      <w:suppressAutoHyphens w:val="0"/>
      <w:autoSpaceDE w:val="0"/>
    </w:pPr>
    <w:rPr>
      <w:rFonts w:ascii="Tms Rmn" w:eastAsia="Times New Roman" w:hAnsi="Tms Rmn" w:cs="Tms Rmn"/>
      <w:color w:val="000000"/>
      <w:kern w:val="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F1194"/>
    <w:rPr>
      <w:rFonts w:ascii="Tms Rmn" w:eastAsia="Times New Roman" w:hAnsi="Tms Rmn" w:cs="Tms Rmn"/>
      <w:color w:val="000000"/>
      <w:sz w:val="24"/>
      <w:szCs w:val="24"/>
      <w:lang w:eastAsia="sk-SK"/>
    </w:rPr>
  </w:style>
  <w:style w:type="paragraph" w:styleId="Bezmezer">
    <w:name w:val="No Spacing"/>
    <w:qFormat/>
    <w:rsid w:val="005F1194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5F119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194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194"/>
    <w:rPr>
      <w:rFonts w:ascii="Tahoma" w:eastAsia="Lucida Sans Unicode" w:hAnsi="Tahoma" w:cs="Tahoma"/>
      <w:kern w:val="3"/>
      <w:sz w:val="16"/>
      <w:szCs w:val="16"/>
      <w:lang w:eastAsia="sk-SK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A38E4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A38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I0ilHrl4pKrjBjuSGpdQ-zsAsA57DpiyzTA8yQ9kMpSRQBw/viewfor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jniko</dc:creator>
  <cp:keywords/>
  <dc:description/>
  <cp:lastModifiedBy>andrea.oravcova</cp:lastModifiedBy>
  <cp:revision>7</cp:revision>
  <dcterms:created xsi:type="dcterms:W3CDTF">2017-10-16T07:55:00Z</dcterms:created>
  <dcterms:modified xsi:type="dcterms:W3CDTF">2017-10-27T20:28:00Z</dcterms:modified>
</cp:coreProperties>
</file>