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4C" w:rsidRPr="00702FBD" w:rsidRDefault="00E8404C" w:rsidP="004530CD">
      <w:pPr>
        <w:pStyle w:val="Heading2"/>
        <w:spacing w:before="300" w:after="450"/>
        <w:jc w:val="center"/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</w:pPr>
      <w:r w:rsidRPr="00702FBD">
        <w:rPr>
          <w:rFonts w:ascii="Helvetica" w:hAnsi="Helvetica" w:cs="Helvetica"/>
          <w:b w:val="0"/>
          <w:bCs w:val="0"/>
          <w:color w:val="auto"/>
          <w:sz w:val="56"/>
          <w:szCs w:val="56"/>
          <w:lang w:val="sk-SK"/>
        </w:rPr>
        <w:t>Nomád Baradla Underground Trail Cross-Country pretek</w:t>
      </w:r>
    </w:p>
    <w:p w:rsidR="00E8404C" w:rsidRPr="00702FBD" w:rsidRDefault="00E8404C" w:rsidP="009048D1">
      <w:pPr>
        <w:pStyle w:val="Heading1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sz w:val="95"/>
          <w:szCs w:val="95"/>
          <w:lang w:val="sk-SK"/>
        </w:rPr>
      </w:pPr>
      <w:r>
        <w:rPr>
          <w:rFonts w:ascii="Helvetica" w:hAnsi="Helvetica" w:cs="Helvetica"/>
          <w:b w:val="0"/>
          <w:bCs w:val="0"/>
          <w:sz w:val="95"/>
          <w:szCs w:val="95"/>
          <w:lang w:val="sk-SK"/>
        </w:rPr>
        <w:t>16</w:t>
      </w:r>
      <w:r w:rsidRPr="00702FBD">
        <w:rPr>
          <w:rFonts w:ascii="Helvetica" w:hAnsi="Helvetica" w:cs="Helvetica"/>
          <w:b w:val="0"/>
          <w:bCs w:val="0"/>
          <w:sz w:val="95"/>
          <w:szCs w:val="95"/>
          <w:lang w:val="sk-SK"/>
        </w:rPr>
        <w:t xml:space="preserve"> km</w:t>
      </w:r>
    </w:p>
    <w:p w:rsidR="00E8404C" w:rsidRPr="00702FBD" w:rsidRDefault="00E8404C" w:rsidP="009048D1">
      <w:pPr>
        <w:pStyle w:val="NormalWeb"/>
        <w:spacing w:before="0" w:beforeAutospacing="0" w:after="225" w:afterAutospacing="0"/>
        <w:jc w:val="center"/>
        <w:rPr>
          <w:rFonts w:ascii="Helvetica" w:hAnsi="Helvetica" w:cs="Helvetica"/>
          <w:lang w:val="sk-SK"/>
        </w:rPr>
      </w:pPr>
      <w:r w:rsidRPr="00702FBD">
        <w:rPr>
          <w:rFonts w:ascii="Helvetica" w:hAnsi="Helvetica" w:cs="Helvetica"/>
          <w:b/>
          <w:bCs/>
          <w:color w:val="333333"/>
          <w:lang w:val="sk-SK"/>
        </w:rPr>
        <w:t>Termín:</w:t>
      </w:r>
      <w:r w:rsidRPr="00702FBD">
        <w:rPr>
          <w:rFonts w:ascii="Helvetica" w:hAnsi="Helvetica" w:cs="Helvetica"/>
          <w:lang w:val="sk-SK"/>
        </w:rPr>
        <w:br/>
        <w:t>2.</w:t>
      </w:r>
      <w:r>
        <w:rPr>
          <w:rFonts w:ascii="Helvetica" w:hAnsi="Helvetica" w:cs="Helvetica"/>
          <w:lang w:val="sk-SK"/>
        </w:rPr>
        <w:t xml:space="preserve"> September </w:t>
      </w:r>
      <w:r w:rsidRPr="00702FBD">
        <w:rPr>
          <w:rFonts w:ascii="Helvetica" w:hAnsi="Helvetica" w:cs="Helvetica"/>
          <w:lang w:val="sk-SK"/>
        </w:rPr>
        <w:t>2017 o 10:00</w:t>
      </w:r>
      <w:r>
        <w:rPr>
          <w:rFonts w:ascii="Helvetica" w:hAnsi="Helvetica" w:cs="Helvetica"/>
          <w:lang w:val="sk-SK"/>
        </w:rPr>
        <w:t>hod</w:t>
      </w:r>
    </w:p>
    <w:p w:rsidR="00E8404C" w:rsidRPr="00A91BED" w:rsidRDefault="00E8404C" w:rsidP="009048D1">
      <w:pPr>
        <w:pStyle w:val="NormalWeb"/>
        <w:spacing w:before="0" w:beforeAutospacing="0" w:after="225" w:afterAutospacing="0"/>
        <w:jc w:val="center"/>
        <w:rPr>
          <w:rFonts w:ascii="Helvetica" w:hAnsi="Helvetica" w:cs="Helvetica"/>
          <w:sz w:val="22"/>
          <w:szCs w:val="22"/>
          <w:lang w:val="sk-SK"/>
        </w:rPr>
      </w:pPr>
      <w:r w:rsidRPr="00702FBD">
        <w:rPr>
          <w:rFonts w:ascii="Helvetica" w:hAnsi="Helvetica" w:cs="Helvetica"/>
          <w:b/>
          <w:bCs/>
          <w:color w:val="333333"/>
          <w:lang w:val="sk-SK"/>
        </w:rPr>
        <w:t>Miesto štartu:</w:t>
      </w:r>
      <w:r w:rsidRPr="00702FBD">
        <w:rPr>
          <w:rFonts w:ascii="Helvetica" w:hAnsi="Helvetica" w:cs="Helvetica"/>
          <w:color w:val="333333"/>
          <w:lang w:val="sk-SK"/>
        </w:rPr>
        <w:br/>
      </w:r>
      <w:r w:rsidRPr="00A91BED">
        <w:rPr>
          <w:rFonts w:ascii="Helvetica" w:hAnsi="Helvetica" w:cs="Helvetica"/>
          <w:sz w:val="22"/>
          <w:szCs w:val="22"/>
          <w:lang w:val="sk-SK"/>
        </w:rPr>
        <w:t>Aggtelek, Kemping Baradla zadný vchod</w:t>
      </w:r>
    </w:p>
    <w:p w:rsidR="00E8404C" w:rsidRPr="00A91BED" w:rsidRDefault="00E8404C" w:rsidP="009048D1">
      <w:pPr>
        <w:pStyle w:val="NormalWeb"/>
        <w:spacing w:before="0" w:beforeAutospacing="0" w:after="225" w:afterAutospacing="0"/>
        <w:jc w:val="center"/>
        <w:rPr>
          <w:rFonts w:ascii="Helvetica" w:hAnsi="Helvetica" w:cs="Helvetica"/>
          <w:lang w:val="sk-SK"/>
        </w:rPr>
      </w:pPr>
      <w:r w:rsidRPr="00003110">
        <w:rPr>
          <w:rFonts w:ascii="Helvetica" w:hAnsi="Helvetica" w:cs="Helvetica"/>
          <w:b/>
          <w:bCs/>
          <w:color w:val="333333"/>
          <w:lang w:val="sk-SK"/>
        </w:rPr>
        <w:t>Trať:</w:t>
      </w:r>
      <w:r w:rsidRPr="00003110">
        <w:rPr>
          <w:rFonts w:ascii="Helvetica" w:hAnsi="Helvetica" w:cs="Helvetica"/>
          <w:b/>
          <w:bCs/>
          <w:color w:val="333333"/>
          <w:lang w:val="sk-SK"/>
        </w:rPr>
        <w:br/>
      </w:r>
      <w:r w:rsidRPr="00A91BED">
        <w:rPr>
          <w:rFonts w:ascii="Helvetica" w:hAnsi="Helvetica" w:cs="Helvetica"/>
          <w:lang w:val="sk-SK"/>
        </w:rPr>
        <w:t>Jaskynná časť</w:t>
      </w:r>
      <w:r w:rsidRPr="00A91BED">
        <w:rPr>
          <w:rFonts w:ascii="Helvetica" w:hAnsi="Helvetica" w:cs="Helvetica"/>
          <w:sz w:val="22"/>
          <w:szCs w:val="22"/>
          <w:lang w:val="sk-SK"/>
        </w:rPr>
        <w:t xml:space="preserve"> 2 km a 7+7 km </w:t>
      </w:r>
      <w:r w:rsidRPr="00A91BED">
        <w:rPr>
          <w:rFonts w:ascii="Helvetica" w:hAnsi="Helvetica" w:cs="Helvetica"/>
          <w:lang w:val="sk-SK"/>
        </w:rPr>
        <w:t>nadzemná časť</w:t>
      </w:r>
      <w:r w:rsidRPr="00A91BED">
        <w:rPr>
          <w:rFonts w:ascii="Helvetica" w:hAnsi="Helvetica" w:cs="Helvetica"/>
          <w:sz w:val="22"/>
          <w:szCs w:val="22"/>
          <w:lang w:val="sk-SK"/>
        </w:rPr>
        <w:t>. Celkovo 16 km/500 m prevýšenie.</w:t>
      </w:r>
    </w:p>
    <w:p w:rsidR="00E8404C" w:rsidRPr="00702FBD" w:rsidRDefault="00E8404C" w:rsidP="009048D1">
      <w:pPr>
        <w:pStyle w:val="NormalWeb"/>
        <w:shd w:val="clear" w:color="auto" w:fill="DBB030"/>
        <w:spacing w:before="0" w:beforeAutospacing="0" w:after="225" w:afterAutospacing="0"/>
        <w:rPr>
          <w:rFonts w:ascii="Helvetica" w:hAnsi="Helvetica" w:cs="Helvetica"/>
          <w:lang w:val="sk-SK"/>
        </w:rPr>
      </w:pPr>
      <w:r w:rsidRPr="00702FBD">
        <w:rPr>
          <w:rStyle w:val="Strong"/>
          <w:rFonts w:ascii="Helvetica" w:hAnsi="Helvetica" w:cs="Helvetica"/>
          <w:lang w:val="sk-SK"/>
        </w:rPr>
        <w:t>Termín preteku:</w:t>
      </w:r>
      <w:r w:rsidRPr="00702FBD">
        <w:rPr>
          <w:rFonts w:ascii="Helvetica" w:hAnsi="Helvetica" w:cs="Helvetica"/>
          <w:lang w:val="sk-SK"/>
        </w:rPr>
        <w:br/>
        <w:t>2.</w:t>
      </w:r>
      <w:r>
        <w:rPr>
          <w:rFonts w:ascii="Helvetica" w:hAnsi="Helvetica" w:cs="Helvetica"/>
          <w:lang w:val="sk-SK"/>
        </w:rPr>
        <w:t xml:space="preserve"> September </w:t>
      </w:r>
      <w:r w:rsidRPr="00702FBD">
        <w:rPr>
          <w:rFonts w:ascii="Helvetica" w:hAnsi="Helvetica" w:cs="Helvetica"/>
          <w:lang w:val="sk-SK"/>
        </w:rPr>
        <w:t>2017 o 10:00hod</w:t>
      </w:r>
    </w:p>
    <w:p w:rsidR="00E8404C" w:rsidRPr="00702FBD" w:rsidRDefault="00E8404C" w:rsidP="008F780A">
      <w:pPr>
        <w:pStyle w:val="NormalWeb"/>
        <w:shd w:val="clear" w:color="auto" w:fill="DBB030"/>
        <w:spacing w:before="0" w:beforeAutospacing="0" w:after="225" w:afterAutospacing="0"/>
        <w:rPr>
          <w:rFonts w:ascii="Helvetica" w:hAnsi="Helvetica" w:cs="Helvetica"/>
          <w:sz w:val="22"/>
          <w:szCs w:val="22"/>
          <w:lang w:val="sk-SK"/>
        </w:rPr>
      </w:pPr>
      <w:r w:rsidRPr="00702FBD">
        <w:rPr>
          <w:rStyle w:val="Strong"/>
          <w:rFonts w:ascii="Helvetica" w:hAnsi="Helvetica" w:cs="Helvetica"/>
          <w:lang w:val="sk-SK"/>
        </w:rPr>
        <w:t>Trať:</w:t>
      </w:r>
      <w:r w:rsidRPr="00702FBD">
        <w:rPr>
          <w:rFonts w:ascii="Helvetica" w:hAnsi="Helvetica" w:cs="Helvetica"/>
          <w:lang w:val="sk-SK"/>
        </w:rPr>
        <w:br/>
      </w:r>
      <w:r w:rsidRPr="00702FBD">
        <w:rPr>
          <w:rFonts w:ascii="Helvetica" w:hAnsi="Helvetica" w:cs="Helvetica"/>
          <w:sz w:val="22"/>
          <w:szCs w:val="22"/>
          <w:lang w:val="sk-SK"/>
        </w:rPr>
        <w:t>Jaskynná časť 2 km a 7+7 km nadzemná časť. Celkovo 16 km/500 m prevýšenie.</w:t>
      </w:r>
    </w:p>
    <w:p w:rsidR="00E8404C" w:rsidRDefault="00E8404C" w:rsidP="003E5BB4">
      <w:pPr>
        <w:pStyle w:val="NormalWeb"/>
        <w:shd w:val="clear" w:color="auto" w:fill="DBB030"/>
        <w:spacing w:before="0" w:beforeAutospacing="0" w:after="0" w:afterAutospacing="0"/>
        <w:rPr>
          <w:rFonts w:ascii="Helvetica" w:hAnsi="Helvetica" w:cs="Helvetica"/>
          <w:lang w:val="sk-SK"/>
        </w:rPr>
      </w:pPr>
      <w:r>
        <w:rPr>
          <w:rFonts w:ascii="Helvetica" w:hAnsi="Helvetica" w:cs="Helvetica"/>
          <w:lang w:val="sk-SK"/>
        </w:rPr>
        <w:t xml:space="preserve">Registrácia sa považuje za kompletnú len v prípade, že je registračný poplatok uhradený do 5 pracovných dní na číslo účtu: </w:t>
      </w:r>
    </w:p>
    <w:p w:rsidR="00E8404C" w:rsidRPr="00F85EB9" w:rsidRDefault="00E8404C" w:rsidP="003E5BB4">
      <w:pPr>
        <w:pStyle w:val="NormalWeb"/>
        <w:shd w:val="clear" w:color="auto" w:fill="DBB030"/>
        <w:spacing w:before="0" w:beforeAutospacing="0" w:after="0" w:afterAutospacing="0"/>
        <w:rPr>
          <w:rFonts w:ascii="Helvetica" w:hAnsi="Helvetica" w:cs="Helvetica"/>
          <w:b/>
          <w:bCs/>
          <w:lang w:val="sk-SK"/>
        </w:rPr>
      </w:pPr>
      <w:r w:rsidRPr="00F85EB9">
        <w:rPr>
          <w:rFonts w:ascii="Helvetica" w:hAnsi="Helvetica" w:cs="Helvetica"/>
          <w:b/>
          <w:bCs/>
          <w:lang w:val="sk-SK"/>
        </w:rPr>
        <w:t>Slovenská Sporiteľňa, a.s.; BILBERI Kft.</w:t>
      </w:r>
    </w:p>
    <w:p w:rsidR="00E8404C" w:rsidRPr="00F85EB9" w:rsidRDefault="00E8404C" w:rsidP="003E5BB4">
      <w:pPr>
        <w:pStyle w:val="NormalWeb"/>
        <w:shd w:val="clear" w:color="auto" w:fill="DBB030"/>
        <w:spacing w:before="0" w:beforeAutospacing="0" w:after="0" w:afterAutospacing="0"/>
        <w:rPr>
          <w:rFonts w:ascii="Helvetica" w:hAnsi="Helvetica" w:cs="Helvetica"/>
          <w:b/>
          <w:bCs/>
          <w:lang w:val="sk-SK"/>
        </w:rPr>
      </w:pPr>
      <w:r w:rsidRPr="00F85EB9">
        <w:rPr>
          <w:rFonts w:ascii="Helvetica" w:hAnsi="Helvetica" w:cs="Helvetica"/>
          <w:b/>
          <w:bCs/>
          <w:lang w:val="sk-SK"/>
        </w:rPr>
        <w:t>SK9709000000005131116188</w:t>
      </w:r>
      <w:r w:rsidRPr="00F85EB9">
        <w:rPr>
          <w:rFonts w:ascii="Helvetica" w:hAnsi="Helvetica" w:cs="Helvetica"/>
          <w:b/>
          <w:bCs/>
          <w:lang w:val="sk-SK"/>
        </w:rPr>
        <w:br/>
      </w:r>
    </w:p>
    <w:p w:rsidR="00E8404C" w:rsidRDefault="00E8404C" w:rsidP="003E5BB4">
      <w:pPr>
        <w:pStyle w:val="NormalWeb"/>
        <w:shd w:val="clear" w:color="auto" w:fill="DBB030"/>
        <w:spacing w:before="0" w:beforeAutospacing="0"/>
        <w:rPr>
          <w:rFonts w:ascii="Helvetica" w:hAnsi="Helvetica" w:cs="Helvetica"/>
          <w:lang w:val="sk-SK"/>
        </w:rPr>
      </w:pPr>
      <w:r>
        <w:rPr>
          <w:rFonts w:ascii="Helvetica" w:hAnsi="Helvetica" w:cs="Helvetica"/>
          <w:lang w:val="sk-SK"/>
        </w:rPr>
        <w:t>Pri prevode registračného poplatku, prosíme do poznámky uviesť meno, priezvisko a dátum narodenia uvedený pri registrácii.</w:t>
      </w:r>
    </w:p>
    <w:p w:rsidR="00E8404C" w:rsidRPr="00702FBD" w:rsidRDefault="00E8404C" w:rsidP="009048D1">
      <w:pPr>
        <w:pStyle w:val="Heading2"/>
        <w:spacing w:before="300" w:after="150"/>
        <w:jc w:val="center"/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</w:pPr>
      <w:r w:rsidRPr="00702FBD"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  <w:t xml:space="preserve">Registračný poplatok pre trať 16 km </w:t>
      </w:r>
    </w:p>
    <w:p w:rsidR="00E8404C" w:rsidRPr="00702FBD" w:rsidRDefault="00E8404C" w:rsidP="008F780A">
      <w:pPr>
        <w:pStyle w:val="Heading2"/>
        <w:spacing w:before="300" w:after="150"/>
        <w:jc w:val="center"/>
        <w:rPr>
          <w:rFonts w:ascii="Helvetica" w:hAnsi="Helvetica" w:cs="Helvetica"/>
          <w:lang w:val="sk-SK"/>
        </w:rPr>
      </w:pPr>
      <w:r w:rsidRPr="00702FBD">
        <w:rPr>
          <w:rFonts w:ascii="Helvetica" w:hAnsi="Helvetica" w:cs="Helvetica"/>
          <w:lang w:val="sk-SK"/>
        </w:rPr>
        <w:t>V termíne 16.04.2017 – 14.08.2017 - 20 € / osobu</w:t>
      </w:r>
    </w:p>
    <w:p w:rsidR="00E8404C" w:rsidRPr="00702FBD" w:rsidRDefault="00E8404C" w:rsidP="008F780A">
      <w:pPr>
        <w:pStyle w:val="Heading2"/>
        <w:spacing w:before="300" w:after="150"/>
        <w:jc w:val="center"/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</w:pPr>
      <w:r w:rsidRPr="00702FBD"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  <w:t>Podmienky vrátenia registračného poplatku</w:t>
      </w:r>
    </w:p>
    <w:p w:rsidR="00E8404C" w:rsidRPr="00702FBD" w:rsidRDefault="00E8404C" w:rsidP="008F780A">
      <w:pPr>
        <w:pStyle w:val="NormalWeb"/>
        <w:shd w:val="clear" w:color="auto" w:fill="DBB030"/>
        <w:spacing w:before="0" w:beforeAutospacing="0" w:after="225" w:afterAutospacing="0"/>
        <w:rPr>
          <w:rFonts w:ascii="Helvetica" w:hAnsi="Helvetica" w:cs="Helvetica"/>
          <w:lang w:val="sk-SK"/>
        </w:rPr>
      </w:pPr>
      <w:r w:rsidRPr="00702FBD">
        <w:rPr>
          <w:rFonts w:ascii="Helvetica" w:hAnsi="Helvetica" w:cs="Helvetica"/>
          <w:lang w:val="sk-SK"/>
        </w:rPr>
        <w:t>Registráciu je možné odovzdať/ predať inému účastníkovi do 14.08.2017. V prípade zrušenia registrácie do 14.8.2017 sa vráti 50% z uhradeného registračného poplatku. Pri zrušení registrácie po 14.8.2017 sa registračný poplatok nevracia. Štartovací balíček je možné prevziať osobne výhradne v deň preteku na mieste štartu. Registráciu nie je možné presunúť na nasledujúci rok!</w:t>
      </w:r>
    </w:p>
    <w:p w:rsidR="00E8404C" w:rsidRPr="00702FBD" w:rsidRDefault="00E8404C" w:rsidP="008F780A">
      <w:pPr>
        <w:pStyle w:val="NormalWeb"/>
        <w:shd w:val="clear" w:color="auto" w:fill="DBB030"/>
        <w:spacing w:before="0" w:beforeAutospacing="0" w:after="225" w:afterAutospacing="0"/>
        <w:rPr>
          <w:rFonts w:ascii="Helvetica" w:hAnsi="Helvetica" w:cs="Helvetica"/>
          <w:lang w:val="sk-SK"/>
        </w:rPr>
      </w:pPr>
      <w:r w:rsidRPr="00702FBD">
        <w:rPr>
          <w:rFonts w:ascii="Helvetica" w:hAnsi="Helvetica" w:cs="Helvetica"/>
          <w:lang w:val="sk-SK"/>
        </w:rPr>
        <w:t>Prajeme úspešnú prípravu bez zranení.</w:t>
      </w:r>
    </w:p>
    <w:p w:rsidR="00E8404C" w:rsidRPr="00702FBD" w:rsidRDefault="00E8404C" w:rsidP="008F780A">
      <w:pPr>
        <w:jc w:val="center"/>
        <w:rPr>
          <w:noProof/>
          <w:sz w:val="56"/>
          <w:szCs w:val="56"/>
          <w:lang w:val="sk-SK" w:eastAsia="hu-HU"/>
        </w:rPr>
      </w:pPr>
      <w:r w:rsidRPr="00702FBD">
        <w:rPr>
          <w:noProof/>
          <w:sz w:val="56"/>
          <w:szCs w:val="56"/>
          <w:lang w:val="sk-SK" w:eastAsia="hu-HU"/>
        </w:rPr>
        <w:t>Registrácia:</w:t>
      </w:r>
    </w:p>
    <w:p w:rsidR="00E8404C" w:rsidRDefault="00E8404C" w:rsidP="008F780A">
      <w:pPr>
        <w:jc w:val="center"/>
        <w:rPr>
          <w:noProof/>
          <w:lang w:val="sk-SK" w:eastAsia="sk-SK"/>
        </w:rPr>
      </w:pPr>
      <w:r w:rsidRPr="00702FBD">
        <w:rPr>
          <w:noProof/>
          <w:lang w:val="sk-SK" w:eastAsia="hu-HU"/>
        </w:rPr>
        <w:t>http://baradla-trail.hu/baradla-trail/node/5</w:t>
      </w:r>
      <w:r w:rsidRPr="00702FBD">
        <w:rPr>
          <w:noProof/>
          <w:lang w:val="sk-SK" w:eastAsia="hu-HU"/>
        </w:rPr>
        <w:br/>
      </w:r>
      <w:r w:rsidRPr="00702FBD">
        <w:rPr>
          <w:noProof/>
          <w:sz w:val="56"/>
          <w:szCs w:val="56"/>
          <w:lang w:val="sk-SK" w:eastAsia="hu-HU"/>
        </w:rPr>
        <w:t>Kontakt:</w:t>
      </w:r>
      <w:r w:rsidRPr="00702FBD">
        <w:rPr>
          <w:noProof/>
          <w:lang w:val="sk-SK" w:eastAsia="hu-HU"/>
        </w:rPr>
        <w:br/>
      </w:r>
      <w:r w:rsidRPr="00702FBD">
        <w:rPr>
          <w:rFonts w:ascii="Helvetica" w:hAnsi="Helvetica" w:cs="Helvetica"/>
          <w:color w:val="333333"/>
          <w:sz w:val="30"/>
          <w:szCs w:val="30"/>
          <w:shd w:val="clear" w:color="auto" w:fill="DBB030"/>
          <w:lang w:val="sk-SK"/>
        </w:rPr>
        <w:t>info@baradla-trail.hu</w:t>
      </w:r>
      <w:r w:rsidRPr="00702FBD">
        <w:rPr>
          <w:noProof/>
          <w:lang w:val="sk-SK" w:eastAsia="sk-SK"/>
        </w:rPr>
        <w:t xml:space="preserve"> </w:t>
      </w:r>
    </w:p>
    <w:p w:rsidR="00E8404C" w:rsidRPr="00B17002" w:rsidRDefault="00E8404C" w:rsidP="008F780A">
      <w:pPr>
        <w:jc w:val="center"/>
        <w:rPr>
          <w:noProof/>
          <w:lang w:val="sk-SK" w:eastAsia="sk-SK"/>
        </w:rPr>
      </w:pPr>
      <w:r w:rsidRPr="00B00110"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79.75pt">
            <v:imagedata r:id="rId6" o:title=""/>
          </v:shape>
        </w:pict>
      </w:r>
      <w:r w:rsidRPr="00B00110">
        <w:rPr>
          <w:noProof/>
          <w:lang w:val="sk-SK" w:eastAsia="sk-SK"/>
        </w:rPr>
        <w:pict>
          <v:shape id="_x0000_i1026" type="#_x0000_t75" style="width:453pt;height:258pt">
            <v:imagedata r:id="rId7" o:title=""/>
          </v:shape>
        </w:pict>
      </w:r>
    </w:p>
    <w:p w:rsidR="00E8404C" w:rsidRPr="009048D1" w:rsidRDefault="00E8404C" w:rsidP="008F780A">
      <w:pPr>
        <w:jc w:val="center"/>
      </w:pPr>
    </w:p>
    <w:sectPr w:rsidR="00E8404C" w:rsidRPr="009048D1" w:rsidSect="003E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4C" w:rsidRDefault="00E8404C" w:rsidP="004530CD">
      <w:pPr>
        <w:spacing w:after="0" w:line="240" w:lineRule="auto"/>
      </w:pPr>
      <w:r>
        <w:separator/>
      </w:r>
    </w:p>
  </w:endnote>
  <w:endnote w:type="continuationSeparator" w:id="0">
    <w:p w:rsidR="00E8404C" w:rsidRDefault="00E8404C" w:rsidP="0045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4C" w:rsidRDefault="00E8404C" w:rsidP="004530CD">
      <w:pPr>
        <w:spacing w:after="0" w:line="240" w:lineRule="auto"/>
      </w:pPr>
      <w:r>
        <w:separator/>
      </w:r>
    </w:p>
  </w:footnote>
  <w:footnote w:type="continuationSeparator" w:id="0">
    <w:p w:rsidR="00E8404C" w:rsidRDefault="00E8404C" w:rsidP="0045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0CD"/>
    <w:rsid w:val="00003110"/>
    <w:rsid w:val="00114F03"/>
    <w:rsid w:val="001F3AA9"/>
    <w:rsid w:val="001F79D7"/>
    <w:rsid w:val="002F00E8"/>
    <w:rsid w:val="003E5BB4"/>
    <w:rsid w:val="003E78BC"/>
    <w:rsid w:val="004530CD"/>
    <w:rsid w:val="004F4ADB"/>
    <w:rsid w:val="00504DF3"/>
    <w:rsid w:val="00550EE8"/>
    <w:rsid w:val="00594CDA"/>
    <w:rsid w:val="00641757"/>
    <w:rsid w:val="00702FBD"/>
    <w:rsid w:val="00712C4C"/>
    <w:rsid w:val="008F780A"/>
    <w:rsid w:val="009048D1"/>
    <w:rsid w:val="00947010"/>
    <w:rsid w:val="00970E31"/>
    <w:rsid w:val="00A137EF"/>
    <w:rsid w:val="00A91BED"/>
    <w:rsid w:val="00B00110"/>
    <w:rsid w:val="00B17002"/>
    <w:rsid w:val="00C00B99"/>
    <w:rsid w:val="00CF7E6F"/>
    <w:rsid w:val="00DC58DF"/>
    <w:rsid w:val="00E64057"/>
    <w:rsid w:val="00E8404C"/>
    <w:rsid w:val="00E967D5"/>
    <w:rsid w:val="00EC0213"/>
    <w:rsid w:val="00F20AF2"/>
    <w:rsid w:val="00F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C"/>
    <w:pPr>
      <w:spacing w:after="200" w:line="276" w:lineRule="auto"/>
    </w:pPr>
    <w:rPr>
      <w:rFonts w:cs="Calibri"/>
      <w:lang w:val="hu-HU" w:eastAsia="en-US"/>
    </w:rPr>
  </w:style>
  <w:style w:type="paragraph" w:styleId="Heading1">
    <w:name w:val="heading 1"/>
    <w:basedOn w:val="Normal"/>
    <w:link w:val="Heading1Char"/>
    <w:uiPriority w:val="99"/>
    <w:qFormat/>
    <w:rsid w:val="0045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0C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30CD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530CD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4530C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530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0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30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194</Words>
  <Characters>1111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Eördögh Ákos</dc:creator>
  <cp:keywords/>
  <dc:description/>
  <cp:lastModifiedBy>Luboš Ferenc</cp:lastModifiedBy>
  <cp:revision>8</cp:revision>
  <dcterms:created xsi:type="dcterms:W3CDTF">2017-05-21T00:11:00Z</dcterms:created>
  <dcterms:modified xsi:type="dcterms:W3CDTF">2017-07-13T17:15:00Z</dcterms:modified>
</cp:coreProperties>
</file>