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58B" w:rsidRPr="008C158B" w:rsidRDefault="008C158B" w:rsidP="008C158B">
      <w:pPr>
        <w:spacing w:after="0" w:line="720" w:lineRule="atLeast"/>
        <w:textAlignment w:val="baseline"/>
        <w:outlineLvl w:val="0"/>
        <w:rPr>
          <w:rFonts w:ascii="inherit" w:eastAsia="Times New Roman" w:hAnsi="inherit" w:cs="Times New Roman"/>
          <w:b/>
          <w:bCs/>
          <w:color w:val="000000"/>
          <w:kern w:val="36"/>
          <w:sz w:val="54"/>
          <w:szCs w:val="54"/>
          <w:lang w:eastAsia="cs-CZ"/>
        </w:rPr>
      </w:pPr>
      <w:r w:rsidRPr="008C158B">
        <w:rPr>
          <w:rFonts w:ascii="inherit" w:eastAsia="Times New Roman" w:hAnsi="inherit" w:cs="Times New Roman"/>
          <w:b/>
          <w:bCs/>
          <w:color w:val="000000"/>
          <w:kern w:val="36"/>
          <w:sz w:val="54"/>
          <w:szCs w:val="54"/>
          <w:lang w:eastAsia="cs-CZ"/>
        </w:rPr>
        <w:t>Propozice</w:t>
      </w:r>
    </w:p>
    <w:p w:rsidR="008C158B" w:rsidRPr="008C158B" w:rsidRDefault="008C158B" w:rsidP="008C158B">
      <w:pPr>
        <w:shd w:val="clear" w:color="auto" w:fill="FFFFFF"/>
        <w:spacing w:after="0" w:line="360" w:lineRule="atLeast"/>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b/>
          <w:bCs/>
          <w:color w:val="FF6600"/>
          <w:sz w:val="23"/>
          <w:szCs w:val="23"/>
          <w:bdr w:val="none" w:sz="0" w:space="0" w:color="auto" w:frame="1"/>
          <w:lang w:eastAsia="cs-CZ"/>
        </w:rPr>
        <w:t>PROPOZICE BĚŽECKÉHO ZÁVODU BRNĚNSKÝ PŮLMARATON – BRNĚNSKÁ DESÍTKA 2014</w:t>
      </w:r>
    </w:p>
    <w:p w:rsidR="008C158B" w:rsidRPr="008C158B" w:rsidRDefault="008C158B" w:rsidP="008C158B">
      <w:pPr>
        <w:shd w:val="clear" w:color="auto" w:fill="FFFFFF"/>
        <w:spacing w:after="0" w:line="360" w:lineRule="atLeast"/>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b/>
          <w:bCs/>
          <w:color w:val="373737"/>
          <w:sz w:val="23"/>
          <w:szCs w:val="23"/>
          <w:bdr w:val="none" w:sz="0" w:space="0" w:color="auto" w:frame="1"/>
          <w:lang w:eastAsia="cs-CZ"/>
        </w:rPr>
        <w:t>TERMÍN:</w:t>
      </w:r>
      <w:r w:rsidRPr="008C158B">
        <w:rPr>
          <w:rFonts w:ascii="inherit" w:eastAsia="Times New Roman" w:hAnsi="inherit" w:cs="Helvetica"/>
          <w:color w:val="373737"/>
          <w:sz w:val="23"/>
          <w:szCs w:val="23"/>
          <w:lang w:eastAsia="cs-CZ"/>
        </w:rPr>
        <w:t> 19. 4. 2014 v 11.00 hod.</w:t>
      </w:r>
    </w:p>
    <w:p w:rsidR="008C158B" w:rsidRPr="008C158B" w:rsidRDefault="008C158B" w:rsidP="008C158B">
      <w:pPr>
        <w:shd w:val="clear" w:color="auto" w:fill="FFFFFF"/>
        <w:spacing w:after="0" w:line="360" w:lineRule="atLeast"/>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b/>
          <w:bCs/>
          <w:color w:val="373737"/>
          <w:sz w:val="23"/>
          <w:szCs w:val="23"/>
          <w:bdr w:val="none" w:sz="0" w:space="0" w:color="auto" w:frame="1"/>
          <w:lang w:eastAsia="cs-CZ"/>
        </w:rPr>
        <w:t>START A CÍL:</w:t>
      </w:r>
      <w:r w:rsidRPr="008C158B">
        <w:rPr>
          <w:rFonts w:ascii="inherit" w:eastAsia="Times New Roman" w:hAnsi="inherit" w:cs="Helvetica"/>
          <w:color w:val="373737"/>
          <w:sz w:val="23"/>
          <w:szCs w:val="23"/>
          <w:lang w:eastAsia="cs-CZ"/>
        </w:rPr>
        <w:t> </w:t>
      </w:r>
      <w:hyperlink r:id="rId6" w:history="1">
        <w:r w:rsidRPr="008C158B">
          <w:rPr>
            <w:rFonts w:ascii="inherit" w:eastAsia="Times New Roman" w:hAnsi="inherit" w:cs="Helvetica"/>
            <w:color w:val="1982D1"/>
            <w:sz w:val="23"/>
            <w:szCs w:val="23"/>
            <w:bdr w:val="none" w:sz="0" w:space="0" w:color="auto" w:frame="1"/>
            <w:lang w:eastAsia="cs-CZ"/>
          </w:rPr>
          <w:t>náměstí Svobody</w:t>
        </w:r>
      </w:hyperlink>
      <w:r w:rsidRPr="008C158B">
        <w:rPr>
          <w:rFonts w:ascii="inherit" w:eastAsia="Times New Roman" w:hAnsi="inherit" w:cs="Helvetica"/>
          <w:color w:val="373737"/>
          <w:sz w:val="23"/>
          <w:szCs w:val="23"/>
          <w:lang w:eastAsia="cs-CZ"/>
        </w:rPr>
        <w:t>, Brno</w:t>
      </w:r>
    </w:p>
    <w:p w:rsidR="008C158B" w:rsidRPr="008C158B" w:rsidRDefault="008C158B" w:rsidP="008C158B">
      <w:pPr>
        <w:shd w:val="clear" w:color="auto" w:fill="FFFFFF"/>
        <w:spacing w:after="0" w:line="360" w:lineRule="atLeast"/>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b/>
          <w:bCs/>
          <w:color w:val="373737"/>
          <w:sz w:val="23"/>
          <w:szCs w:val="23"/>
          <w:bdr w:val="none" w:sz="0" w:space="0" w:color="auto" w:frame="1"/>
          <w:lang w:eastAsia="cs-CZ"/>
        </w:rPr>
        <w:t>TRAŤ: </w:t>
      </w:r>
      <w:r w:rsidRPr="008C158B">
        <w:rPr>
          <w:rFonts w:ascii="inherit" w:eastAsia="Times New Roman" w:hAnsi="inherit" w:cs="Helvetica"/>
          <w:color w:val="373737"/>
          <w:sz w:val="23"/>
          <w:szCs w:val="23"/>
          <w:lang w:eastAsia="cs-CZ"/>
        </w:rPr>
        <w:t>100% zpevněný povrch (asfalt, beton, kostky), značení po každém kilometru, profil rovinatý s minimálním převýšením (mapa a profil jsou umístěny v sekci </w:t>
      </w:r>
      <w:hyperlink r:id="rId7" w:history="1">
        <w:r w:rsidRPr="008C158B">
          <w:rPr>
            <w:rFonts w:ascii="inherit" w:eastAsia="Times New Roman" w:hAnsi="inherit" w:cs="Helvetica"/>
            <w:color w:val="1982D1"/>
            <w:sz w:val="23"/>
            <w:szCs w:val="23"/>
            <w:bdr w:val="none" w:sz="0" w:space="0" w:color="auto" w:frame="1"/>
            <w:lang w:eastAsia="cs-CZ"/>
          </w:rPr>
          <w:t>O závodu</w:t>
        </w:r>
      </w:hyperlink>
      <w:r w:rsidRPr="008C158B">
        <w:rPr>
          <w:rFonts w:ascii="inherit" w:eastAsia="Times New Roman" w:hAnsi="inherit" w:cs="Helvetica"/>
          <w:color w:val="373737"/>
          <w:sz w:val="23"/>
          <w:szCs w:val="23"/>
          <w:lang w:eastAsia="cs-CZ"/>
        </w:rPr>
        <w:t>). Závodníci na trati desítky (10,5 km) absolvují jeden okruh, závodníci na trati půlmaratonu absolvují okruhy dva.</w:t>
      </w:r>
    </w:p>
    <w:p w:rsidR="008C158B" w:rsidRPr="008C158B" w:rsidRDefault="008C158B" w:rsidP="008C158B">
      <w:pPr>
        <w:shd w:val="clear" w:color="auto" w:fill="FFFFFF"/>
        <w:spacing w:after="0" w:line="360" w:lineRule="atLeast"/>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b/>
          <w:bCs/>
          <w:color w:val="373737"/>
          <w:sz w:val="23"/>
          <w:szCs w:val="23"/>
          <w:bdr w:val="none" w:sz="0" w:space="0" w:color="auto" w:frame="1"/>
          <w:lang w:eastAsia="cs-CZ"/>
        </w:rPr>
        <w:t>KATEGORIE:</w:t>
      </w:r>
    </w:p>
    <w:p w:rsidR="008C158B" w:rsidRPr="008C158B" w:rsidRDefault="008C158B" w:rsidP="008C158B">
      <w:pPr>
        <w:numPr>
          <w:ilvl w:val="0"/>
          <w:numId w:val="1"/>
        </w:numPr>
        <w:shd w:val="clear" w:color="auto" w:fill="FFFFFF"/>
        <w:spacing w:after="0" w:line="360" w:lineRule="atLeast"/>
        <w:ind w:left="600"/>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b/>
          <w:bCs/>
          <w:color w:val="373737"/>
          <w:sz w:val="23"/>
          <w:szCs w:val="23"/>
          <w:bdr w:val="none" w:sz="0" w:space="0" w:color="auto" w:frame="1"/>
          <w:lang w:eastAsia="cs-CZ"/>
        </w:rPr>
        <w:t>Jednotlivci:</w:t>
      </w:r>
    </w:p>
    <w:p w:rsidR="008C158B" w:rsidRPr="008C158B" w:rsidRDefault="008C158B" w:rsidP="008C158B">
      <w:pPr>
        <w:shd w:val="clear" w:color="auto" w:fill="FFFFFF"/>
        <w:spacing w:after="390" w:line="360" w:lineRule="atLeast"/>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color w:val="373737"/>
          <w:sz w:val="23"/>
          <w:szCs w:val="23"/>
          <w:lang w:eastAsia="cs-CZ"/>
        </w:rPr>
        <w:t>JM (junioři)       15 – 17 let* (1999-1997)</w:t>
      </w:r>
      <w:r w:rsidRPr="008C158B">
        <w:rPr>
          <w:rFonts w:ascii="inherit" w:eastAsia="Times New Roman" w:hAnsi="inherit" w:cs="Helvetica"/>
          <w:color w:val="373737"/>
          <w:sz w:val="23"/>
          <w:szCs w:val="23"/>
          <w:lang w:eastAsia="cs-CZ"/>
        </w:rPr>
        <w:br/>
        <w:t>JŽ (juniorky)     15 – 17 let* (1999-1997)</w:t>
      </w:r>
      <w:r w:rsidRPr="008C158B">
        <w:rPr>
          <w:rFonts w:ascii="inherit" w:eastAsia="Times New Roman" w:hAnsi="inherit" w:cs="Helvetica"/>
          <w:color w:val="373737"/>
          <w:sz w:val="23"/>
          <w:szCs w:val="23"/>
          <w:lang w:eastAsia="cs-CZ"/>
        </w:rPr>
        <w:br/>
        <w:t>MA (muži A)     18 – 39 let  (1996-1975)</w:t>
      </w:r>
      <w:r w:rsidRPr="008C158B">
        <w:rPr>
          <w:rFonts w:ascii="inherit" w:eastAsia="Times New Roman" w:hAnsi="inherit" w:cs="Helvetica"/>
          <w:color w:val="373737"/>
          <w:sz w:val="23"/>
          <w:szCs w:val="23"/>
          <w:lang w:eastAsia="cs-CZ"/>
        </w:rPr>
        <w:br/>
        <w:t>ŽA (ženy A)      18 – 34 let  (1996-1980)</w:t>
      </w:r>
      <w:r w:rsidRPr="008C158B">
        <w:rPr>
          <w:rFonts w:ascii="inherit" w:eastAsia="Times New Roman" w:hAnsi="inherit" w:cs="Helvetica"/>
          <w:color w:val="373737"/>
          <w:sz w:val="23"/>
          <w:szCs w:val="23"/>
          <w:lang w:eastAsia="cs-CZ"/>
        </w:rPr>
        <w:br/>
        <w:t>MB (muži B)     40 – 49 let  (1974-1965)</w:t>
      </w:r>
      <w:r w:rsidRPr="008C158B">
        <w:rPr>
          <w:rFonts w:ascii="inherit" w:eastAsia="Times New Roman" w:hAnsi="inherit" w:cs="Helvetica"/>
          <w:color w:val="373737"/>
          <w:sz w:val="23"/>
          <w:szCs w:val="23"/>
          <w:lang w:eastAsia="cs-CZ"/>
        </w:rPr>
        <w:br/>
        <w:t>ŽB (ženy B)      35 – 44 let  (1979-1970)</w:t>
      </w:r>
      <w:r w:rsidRPr="008C158B">
        <w:rPr>
          <w:rFonts w:ascii="inherit" w:eastAsia="Times New Roman" w:hAnsi="inherit" w:cs="Helvetica"/>
          <w:color w:val="373737"/>
          <w:sz w:val="23"/>
          <w:szCs w:val="23"/>
          <w:lang w:eastAsia="cs-CZ"/>
        </w:rPr>
        <w:br/>
        <w:t>MC (muži C)     50 – 59 let  (1964-1955)</w:t>
      </w:r>
      <w:r w:rsidRPr="008C158B">
        <w:rPr>
          <w:rFonts w:ascii="inherit" w:eastAsia="Times New Roman" w:hAnsi="inherit" w:cs="Helvetica"/>
          <w:color w:val="373737"/>
          <w:sz w:val="23"/>
          <w:szCs w:val="23"/>
          <w:lang w:eastAsia="cs-CZ"/>
        </w:rPr>
        <w:br/>
        <w:t>ŽC (ženy C)      45 – 54 let  (1969-1960)</w:t>
      </w:r>
      <w:r w:rsidRPr="008C158B">
        <w:rPr>
          <w:rFonts w:ascii="inherit" w:eastAsia="Times New Roman" w:hAnsi="inherit" w:cs="Helvetica"/>
          <w:color w:val="373737"/>
          <w:sz w:val="23"/>
          <w:szCs w:val="23"/>
          <w:lang w:eastAsia="cs-CZ"/>
        </w:rPr>
        <w:br/>
        <w:t>MD (muži D)     60 – více let (1954 a starší)</w:t>
      </w:r>
      <w:r w:rsidRPr="008C158B">
        <w:rPr>
          <w:rFonts w:ascii="inherit" w:eastAsia="Times New Roman" w:hAnsi="inherit" w:cs="Helvetica"/>
          <w:color w:val="373737"/>
          <w:sz w:val="23"/>
          <w:szCs w:val="23"/>
          <w:lang w:eastAsia="cs-CZ"/>
        </w:rPr>
        <w:br/>
        <w:t>ŽD (ženy D)      55 – více let (1959 a starší)</w:t>
      </w:r>
    </w:p>
    <w:p w:rsidR="008C158B" w:rsidRPr="008C158B" w:rsidRDefault="008C158B" w:rsidP="008C158B">
      <w:pPr>
        <w:shd w:val="clear" w:color="auto" w:fill="FFFFFF"/>
        <w:spacing w:after="390" w:line="360" w:lineRule="atLeast"/>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color w:val="373737"/>
          <w:sz w:val="23"/>
          <w:szCs w:val="23"/>
          <w:lang w:eastAsia="cs-CZ"/>
        </w:rPr>
        <w:t>Pro zařazení do kategorie je rozhodující ročník narození</w:t>
      </w:r>
    </w:p>
    <w:p w:rsidR="008C158B" w:rsidRPr="008C158B" w:rsidRDefault="008C158B" w:rsidP="008C158B">
      <w:pPr>
        <w:numPr>
          <w:ilvl w:val="0"/>
          <w:numId w:val="2"/>
        </w:numPr>
        <w:shd w:val="clear" w:color="auto" w:fill="FFFFFF"/>
        <w:spacing w:after="0" w:line="360" w:lineRule="atLeast"/>
        <w:ind w:left="600"/>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b/>
          <w:bCs/>
          <w:color w:val="373737"/>
          <w:sz w:val="23"/>
          <w:szCs w:val="23"/>
          <w:bdr w:val="none" w:sz="0" w:space="0" w:color="auto" w:frame="1"/>
          <w:lang w:eastAsia="cs-CZ"/>
        </w:rPr>
        <w:t>Štafetový půlmaraton:</w:t>
      </w:r>
    </w:p>
    <w:p w:rsidR="008C158B" w:rsidRPr="008C158B" w:rsidRDefault="008C158B" w:rsidP="008C158B">
      <w:pPr>
        <w:shd w:val="clear" w:color="auto" w:fill="FFFFFF"/>
        <w:spacing w:after="390" w:line="360" w:lineRule="atLeast"/>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color w:val="373737"/>
          <w:sz w:val="23"/>
          <w:szCs w:val="23"/>
          <w:lang w:eastAsia="cs-CZ"/>
        </w:rPr>
        <w:t>Čtyřčlenné štafety bez rozdílu kategorií*. Štafety se registrují v samostatném formuláři. Jmenný seznam členů štafet a pořadí úseků, které členové běží je možno měnit do uzávěrky registrace štafet (13. 4. 2014). Žádný člen štafety nesmí běžet více jak jeden úsek. Pro předávku je vyčleněn speciálně označený prostor. Zde si členové štafety předají měřicí čip. Klasifikace štafet je dána dle pořadí v cíli. Délka jednotlivých úseků je rozdílná (1. úsek 6,5 km, 2. úsek 4 km, 3. úsek 6,5 km, 4. úsek 4 km). Na předávce (Velodrom) bude k dispozici občerstvení, toalety a místo pro převlečení. Doprava na místo bude zajištěna.</w:t>
      </w:r>
    </w:p>
    <w:p w:rsidR="008C158B" w:rsidRPr="008C158B" w:rsidRDefault="008C158B" w:rsidP="008C158B">
      <w:pPr>
        <w:numPr>
          <w:ilvl w:val="0"/>
          <w:numId w:val="3"/>
        </w:numPr>
        <w:shd w:val="clear" w:color="auto" w:fill="FFFFFF"/>
        <w:spacing w:after="0" w:line="360" w:lineRule="atLeast"/>
        <w:ind w:left="600"/>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b/>
          <w:bCs/>
          <w:color w:val="373737"/>
          <w:sz w:val="23"/>
          <w:szCs w:val="23"/>
          <w:bdr w:val="none" w:sz="0" w:space="0" w:color="auto" w:frame="1"/>
          <w:lang w:eastAsia="cs-CZ"/>
        </w:rPr>
        <w:t>Týmový půlmaraton:</w:t>
      </w:r>
    </w:p>
    <w:p w:rsidR="008C158B" w:rsidRPr="008C158B" w:rsidRDefault="008C158B" w:rsidP="008C158B">
      <w:pPr>
        <w:shd w:val="clear" w:color="auto" w:fill="FFFFFF"/>
        <w:spacing w:after="390" w:line="360" w:lineRule="atLeast"/>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color w:val="373737"/>
          <w:sz w:val="23"/>
          <w:szCs w:val="23"/>
          <w:lang w:eastAsia="cs-CZ"/>
        </w:rPr>
        <w:t>Týmy se sestavují z již zaregistrovaných závodníků, kteří individuálně uhradili startovné. Každý člen týmu absolvuje celou trať. Do pořadí se započítávají výsledky nejlepších tří běžců týmu v cíli. Počet členů týmu není omezen, musí však mít minimálně 3 členy bez rozdílu kategorií*.</w:t>
      </w:r>
    </w:p>
    <w:p w:rsidR="008C158B" w:rsidRPr="008C158B" w:rsidRDefault="008C158B" w:rsidP="008C158B">
      <w:pPr>
        <w:shd w:val="clear" w:color="auto" w:fill="FFFFFF"/>
        <w:spacing w:after="390" w:line="360" w:lineRule="atLeast"/>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color w:val="373737"/>
          <w:sz w:val="23"/>
          <w:szCs w:val="23"/>
          <w:lang w:eastAsia="cs-CZ"/>
        </w:rPr>
        <w:lastRenderedPageBreak/>
        <w:t>Registrace a editace týmů začíná 1. 3. 2014 a končí 13. 4. 2014.</w:t>
      </w:r>
    </w:p>
    <w:p w:rsidR="008C158B" w:rsidRPr="008C158B" w:rsidRDefault="008C158B" w:rsidP="008C158B">
      <w:pPr>
        <w:numPr>
          <w:ilvl w:val="0"/>
          <w:numId w:val="4"/>
        </w:numPr>
        <w:shd w:val="clear" w:color="auto" w:fill="FFFFFF"/>
        <w:spacing w:after="0" w:line="360" w:lineRule="atLeast"/>
        <w:ind w:left="600"/>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b/>
          <w:bCs/>
          <w:color w:val="373737"/>
          <w:sz w:val="23"/>
          <w:szCs w:val="23"/>
          <w:bdr w:val="none" w:sz="0" w:space="0" w:color="auto" w:frame="1"/>
          <w:lang w:eastAsia="cs-CZ"/>
        </w:rPr>
        <w:t>Minipůlmaraton/minidesítka </w:t>
      </w:r>
      <w:r w:rsidRPr="008C158B">
        <w:rPr>
          <w:rFonts w:ascii="inherit" w:eastAsia="Times New Roman" w:hAnsi="inherit" w:cs="Helvetica"/>
          <w:b/>
          <w:bCs/>
          <w:color w:val="373737"/>
          <w:sz w:val="23"/>
          <w:szCs w:val="23"/>
          <w:lang w:eastAsia="cs-CZ"/>
        </w:rPr>
        <w:t>– Běh centrem Brna:</w:t>
      </w:r>
    </w:p>
    <w:p w:rsidR="008C158B" w:rsidRPr="008C158B" w:rsidRDefault="008C158B" w:rsidP="008C158B">
      <w:pPr>
        <w:shd w:val="clear" w:color="auto" w:fill="FFFFFF"/>
        <w:spacing w:after="390" w:line="360" w:lineRule="atLeast"/>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color w:val="373737"/>
          <w:sz w:val="23"/>
          <w:szCs w:val="23"/>
          <w:lang w:eastAsia="cs-CZ"/>
        </w:rPr>
        <w:t>Otevřený dětský a juniorský běh na vzdálenost 2.109,50 m (1/10 půlmaratonu) a 1.054,75 m (1/10 desítky) centrem města Brna. Pro věkovou kategorii 11–14 let Minipůlmaraton (dva okruhy), pro 6 – 10 let je přichystána Minidesítka (jeden okruh). Mladší 6 let mohou běžet pouze Minidesítku se zletilým doprovodem. *</w:t>
      </w:r>
    </w:p>
    <w:p w:rsidR="008C158B" w:rsidRPr="008C158B" w:rsidRDefault="008C158B" w:rsidP="008C158B">
      <w:pPr>
        <w:shd w:val="clear" w:color="auto" w:fill="FFFFFF"/>
        <w:spacing w:after="0" w:line="360" w:lineRule="atLeast"/>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color w:val="373737"/>
          <w:sz w:val="23"/>
          <w:szCs w:val="23"/>
          <w:lang w:eastAsia="cs-CZ"/>
        </w:rPr>
        <w:t>* </w:t>
      </w:r>
      <w:r w:rsidRPr="008C158B">
        <w:rPr>
          <w:rFonts w:ascii="inherit" w:eastAsia="Times New Roman" w:hAnsi="inherit" w:cs="Helvetica"/>
          <w:b/>
          <w:bCs/>
          <w:color w:val="373737"/>
          <w:sz w:val="23"/>
          <w:szCs w:val="23"/>
          <w:bdr w:val="none" w:sz="0" w:space="0" w:color="auto" w:frame="1"/>
          <w:lang w:eastAsia="cs-CZ"/>
        </w:rPr>
        <w:t>Junioři/juniorky do 18 let</w:t>
      </w:r>
      <w:r w:rsidRPr="008C158B">
        <w:rPr>
          <w:rFonts w:ascii="inherit" w:eastAsia="Times New Roman" w:hAnsi="inherit" w:cs="Helvetica"/>
          <w:color w:val="373737"/>
          <w:sz w:val="23"/>
          <w:szCs w:val="23"/>
          <w:lang w:eastAsia="cs-CZ"/>
        </w:rPr>
        <w:t> se smí zúčastnit pouze se souhlasem svých odpovědných zástupců a jsou povinni při vyzvednutí startovních čísel doložit vyplněný a podepsaný formulář – </w:t>
      </w:r>
      <w:hyperlink r:id="rId8" w:history="1">
        <w:r w:rsidRPr="008C158B">
          <w:rPr>
            <w:rFonts w:ascii="inherit" w:eastAsia="Times New Roman" w:hAnsi="inherit" w:cs="Helvetica"/>
            <w:color w:val="1982D1"/>
            <w:sz w:val="23"/>
            <w:szCs w:val="23"/>
            <w:bdr w:val="none" w:sz="0" w:space="0" w:color="auto" w:frame="1"/>
            <w:lang w:eastAsia="cs-CZ"/>
          </w:rPr>
          <w:t>ČESTNÉ PROHLÁŠENÍ ZÁKONNÉHO ZÁSTUPCE.</w:t>
        </w:r>
      </w:hyperlink>
    </w:p>
    <w:p w:rsidR="008C158B" w:rsidRPr="008C158B" w:rsidRDefault="008C158B" w:rsidP="008C158B">
      <w:pPr>
        <w:shd w:val="clear" w:color="auto" w:fill="FFFFFF"/>
        <w:spacing w:after="0" w:line="360" w:lineRule="atLeast"/>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b/>
          <w:bCs/>
          <w:color w:val="373737"/>
          <w:sz w:val="23"/>
          <w:szCs w:val="23"/>
          <w:bdr w:val="none" w:sz="0" w:space="0" w:color="auto" w:frame="1"/>
          <w:lang w:eastAsia="cs-CZ"/>
        </w:rPr>
        <w:t>REGISTRACE:</w:t>
      </w:r>
      <w:r w:rsidRPr="008C158B">
        <w:rPr>
          <w:rFonts w:ascii="inherit" w:eastAsia="Times New Roman" w:hAnsi="inherit" w:cs="Helvetica"/>
          <w:color w:val="373737"/>
          <w:sz w:val="23"/>
          <w:szCs w:val="23"/>
          <w:lang w:eastAsia="cs-CZ"/>
        </w:rPr>
        <w:t> Je možná prostřednictvím </w:t>
      </w:r>
      <w:hyperlink r:id="rId9" w:history="1">
        <w:r w:rsidRPr="008C158B">
          <w:rPr>
            <w:rFonts w:ascii="inherit" w:eastAsia="Times New Roman" w:hAnsi="inherit" w:cs="Helvetica"/>
            <w:color w:val="1982D1"/>
            <w:sz w:val="23"/>
            <w:szCs w:val="23"/>
            <w:bdr w:val="none" w:sz="0" w:space="0" w:color="auto" w:frame="1"/>
            <w:lang w:eastAsia="cs-CZ"/>
          </w:rPr>
          <w:t>registračního formuláře</w:t>
        </w:r>
      </w:hyperlink>
      <w:r w:rsidRPr="008C158B">
        <w:rPr>
          <w:rFonts w:ascii="inherit" w:eastAsia="Times New Roman" w:hAnsi="inherit" w:cs="Helvetica"/>
          <w:color w:val="373737"/>
          <w:sz w:val="23"/>
          <w:szCs w:val="23"/>
          <w:lang w:eastAsia="cs-CZ"/>
        </w:rPr>
        <w:t>. Úhrada startovného musí být provedena pod zaslaným variabilním symbolem (přidělené ID) na účet pořadatele č. 7456266001/5500, Raiffeisenbank a.s., nejpozději 7 dní po registraci, jinak bude zrušena.</w:t>
      </w:r>
    </w:p>
    <w:p w:rsidR="008C158B" w:rsidRPr="008C158B" w:rsidRDefault="008C158B" w:rsidP="008C158B">
      <w:pPr>
        <w:shd w:val="clear" w:color="auto" w:fill="FFFFFF"/>
        <w:spacing w:after="0" w:line="360" w:lineRule="atLeast"/>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color w:val="373737"/>
          <w:sz w:val="23"/>
          <w:szCs w:val="23"/>
          <w:lang w:eastAsia="cs-CZ"/>
        </w:rPr>
        <w:t>Pro platby ze zahraničí: IBAN </w:t>
      </w:r>
      <w:r w:rsidRPr="008C158B">
        <w:rPr>
          <w:rFonts w:ascii="inherit" w:eastAsia="Times New Roman" w:hAnsi="inherit" w:cs="Helvetica"/>
          <w:b/>
          <w:bCs/>
          <w:color w:val="373737"/>
          <w:sz w:val="23"/>
          <w:szCs w:val="23"/>
          <w:lang w:eastAsia="cs-CZ"/>
        </w:rPr>
        <w:t>CZ4655000000007456266001</w:t>
      </w:r>
      <w:r w:rsidRPr="008C158B">
        <w:rPr>
          <w:rFonts w:ascii="inherit" w:eastAsia="Times New Roman" w:hAnsi="inherit" w:cs="Helvetica"/>
          <w:color w:val="373737"/>
          <w:sz w:val="23"/>
          <w:szCs w:val="23"/>
          <w:lang w:eastAsia="cs-CZ"/>
        </w:rPr>
        <w:t>, SWIFT kód: RZBCCZPP, poplatky OUR. Posledním dnem pro registraci za zvýhodněnou cenu a zároveň platbu převodem je 14. 4. 2014. Každý účastník je povinen zadat platný e-mail, na který mu budou zaslány pokyny pro platbu. Po dokončení registrace doporučujeme zkontrolovat své údaje v seznamu přihlášených a případné reklamace řešit bezodkladně prostřednictvím e-mailové adresy </w:t>
      </w:r>
      <w:hyperlink r:id="rId10" w:history="1">
        <w:r w:rsidRPr="008C158B">
          <w:rPr>
            <w:rFonts w:ascii="inherit" w:eastAsia="Times New Roman" w:hAnsi="inherit" w:cs="Helvetica"/>
            <w:color w:val="1982D1"/>
            <w:sz w:val="23"/>
            <w:szCs w:val="23"/>
            <w:bdr w:val="none" w:sz="0" w:space="0" w:color="auto" w:frame="1"/>
            <w:lang w:eastAsia="cs-CZ"/>
          </w:rPr>
          <w:t>info@pulmaratonbrno.cz</w:t>
        </w:r>
      </w:hyperlink>
      <w:r w:rsidRPr="008C158B">
        <w:rPr>
          <w:rFonts w:ascii="inherit" w:eastAsia="Times New Roman" w:hAnsi="inherit" w:cs="Helvetica"/>
          <w:color w:val="373737"/>
          <w:sz w:val="23"/>
          <w:szCs w:val="23"/>
          <w:lang w:eastAsia="cs-CZ"/>
        </w:rPr>
        <w:t>.</w:t>
      </w:r>
    </w:p>
    <w:p w:rsidR="008C158B" w:rsidRPr="008C158B" w:rsidRDefault="008C158B" w:rsidP="008C158B">
      <w:pPr>
        <w:shd w:val="clear" w:color="auto" w:fill="FFFFFF"/>
        <w:spacing w:after="0" w:line="360" w:lineRule="atLeast"/>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color w:val="373737"/>
          <w:sz w:val="23"/>
          <w:szCs w:val="23"/>
          <w:lang w:eastAsia="cs-CZ"/>
        </w:rPr>
        <w:t>Registrace jednotlivců je možná rovněž 19. 4. 2014 od 8.00 do 10.00 v místě startu. Pro urychlení registračního procesu na místě je vhodné si stáhnout a vyplnit </w:t>
      </w:r>
      <w:hyperlink r:id="rId11" w:history="1">
        <w:r w:rsidRPr="008C158B">
          <w:rPr>
            <w:rFonts w:ascii="inherit" w:eastAsia="Times New Roman" w:hAnsi="inherit" w:cs="Helvetica"/>
            <w:color w:val="1982D1"/>
            <w:sz w:val="23"/>
            <w:szCs w:val="23"/>
            <w:bdr w:val="none" w:sz="0" w:space="0" w:color="auto" w:frame="1"/>
            <w:lang w:eastAsia="cs-CZ"/>
          </w:rPr>
          <w:t>PŘIHLÁŠKU</w:t>
        </w:r>
      </w:hyperlink>
      <w:r w:rsidRPr="008C158B">
        <w:rPr>
          <w:rFonts w:ascii="inherit" w:eastAsia="Times New Roman" w:hAnsi="inherit" w:cs="Helvetica"/>
          <w:color w:val="373737"/>
          <w:sz w:val="23"/>
          <w:szCs w:val="23"/>
          <w:lang w:eastAsia="cs-CZ"/>
        </w:rPr>
        <w:t>. Platba musí být provedena v hotovosti na místě v předepsané výši. Registrace štafet a týmů v den závodu není možná.</w:t>
      </w:r>
    </w:p>
    <w:p w:rsidR="008C158B" w:rsidRPr="008C158B" w:rsidRDefault="008C158B" w:rsidP="008C158B">
      <w:pPr>
        <w:shd w:val="clear" w:color="auto" w:fill="FFFFFF"/>
        <w:spacing w:after="0" w:line="360" w:lineRule="atLeast"/>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b/>
          <w:bCs/>
          <w:color w:val="373737"/>
          <w:sz w:val="23"/>
          <w:szCs w:val="23"/>
          <w:bdr w:val="none" w:sz="0" w:space="0" w:color="auto" w:frame="1"/>
          <w:lang w:eastAsia="cs-CZ"/>
        </w:rPr>
        <w:t>Účastnické funkční tričko </w:t>
      </w:r>
      <w:hyperlink r:id="rId12" w:tgtFrame="_blank" w:history="1">
        <w:r w:rsidRPr="008C158B">
          <w:rPr>
            <w:rFonts w:ascii="inherit" w:eastAsia="Times New Roman" w:hAnsi="inherit" w:cs="Helvetica"/>
            <w:b/>
            <w:bCs/>
            <w:color w:val="1982D1"/>
            <w:sz w:val="23"/>
            <w:szCs w:val="23"/>
            <w:bdr w:val="none" w:sz="0" w:space="0" w:color="auto" w:frame="1"/>
            <w:lang w:eastAsia="cs-CZ"/>
          </w:rPr>
          <w:t>New Line</w:t>
        </w:r>
      </w:hyperlink>
      <w:r w:rsidRPr="008C158B">
        <w:rPr>
          <w:rFonts w:ascii="inherit" w:eastAsia="Times New Roman" w:hAnsi="inherit" w:cs="Helvetica"/>
          <w:b/>
          <w:bCs/>
          <w:color w:val="373737"/>
          <w:sz w:val="23"/>
          <w:szCs w:val="23"/>
          <w:bdr w:val="none" w:sz="0" w:space="0" w:color="auto" w:frame="1"/>
          <w:lang w:eastAsia="cs-CZ"/>
        </w:rPr>
        <w:t> objednávejte za 250 Kč/10 EUR. Vyberte si správnou velikost </w:t>
      </w:r>
      <w:hyperlink r:id="rId13" w:tgtFrame="_blank" w:history="1">
        <w:r w:rsidRPr="008C158B">
          <w:rPr>
            <w:rFonts w:ascii="inherit" w:eastAsia="Times New Roman" w:hAnsi="inherit" w:cs="Helvetica"/>
            <w:b/>
            <w:bCs/>
            <w:color w:val="1982D1"/>
            <w:sz w:val="23"/>
            <w:szCs w:val="23"/>
            <w:bdr w:val="none" w:sz="0" w:space="0" w:color="auto" w:frame="1"/>
            <w:lang w:eastAsia="cs-CZ"/>
          </w:rPr>
          <w:t>ZDE</w:t>
        </w:r>
      </w:hyperlink>
      <w:r w:rsidRPr="008C158B">
        <w:rPr>
          <w:rFonts w:ascii="inherit" w:eastAsia="Times New Roman" w:hAnsi="inherit" w:cs="Helvetica"/>
          <w:b/>
          <w:bCs/>
          <w:color w:val="373737"/>
          <w:sz w:val="23"/>
          <w:szCs w:val="23"/>
          <w:bdr w:val="none" w:sz="0" w:space="0" w:color="auto" w:frame="1"/>
          <w:lang w:eastAsia="cs-CZ"/>
        </w:rPr>
        <w:t>.</w:t>
      </w:r>
    </w:p>
    <w:p w:rsidR="008C158B" w:rsidRPr="008C158B" w:rsidRDefault="008C158B" w:rsidP="008C158B">
      <w:pPr>
        <w:shd w:val="clear" w:color="auto" w:fill="FFFFFF"/>
        <w:spacing w:after="0" w:line="360" w:lineRule="atLeast"/>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b/>
          <w:bCs/>
          <w:color w:val="373737"/>
          <w:sz w:val="23"/>
          <w:szCs w:val="23"/>
          <w:bdr w:val="none" w:sz="0" w:space="0" w:color="auto" w:frame="1"/>
          <w:lang w:eastAsia="cs-CZ"/>
        </w:rPr>
        <w:t>VYZVEDNUTÍ STARTOVNÍCH TAŠEK: </w:t>
      </w:r>
      <w:r w:rsidRPr="008C158B">
        <w:rPr>
          <w:rFonts w:ascii="inherit" w:eastAsia="Times New Roman" w:hAnsi="inherit" w:cs="Helvetica"/>
          <w:color w:val="373737"/>
          <w:sz w:val="23"/>
          <w:szCs w:val="23"/>
          <w:lang w:eastAsia="cs-CZ"/>
        </w:rPr>
        <w:t>18. 4. 2014 od 12.00 do 20.00 v kanceláři společnosti VALMONT CR, spol. s r.o., Nové Sady 34, Brno (</w:t>
      </w:r>
      <w:hyperlink r:id="rId14" w:history="1">
        <w:r w:rsidRPr="008C158B">
          <w:rPr>
            <w:rFonts w:ascii="inherit" w:eastAsia="Times New Roman" w:hAnsi="inherit" w:cs="Helvetica"/>
            <w:color w:val="1982D1"/>
            <w:sz w:val="23"/>
            <w:szCs w:val="23"/>
            <w:bdr w:val="none" w:sz="0" w:space="0" w:color="auto" w:frame="1"/>
            <w:lang w:eastAsia="cs-CZ"/>
          </w:rPr>
          <w:t>mapa</w:t>
        </w:r>
      </w:hyperlink>
      <w:r w:rsidRPr="008C158B">
        <w:rPr>
          <w:rFonts w:ascii="inherit" w:eastAsia="Times New Roman" w:hAnsi="inherit" w:cs="Helvetica"/>
          <w:color w:val="373737"/>
          <w:sz w:val="23"/>
          <w:szCs w:val="23"/>
          <w:lang w:eastAsia="cs-CZ"/>
        </w:rPr>
        <w:t>).19. 4. 2014 v místě startu (náměstí Svobody) od 8.00 do 10.00 hod.</w:t>
      </w:r>
    </w:p>
    <w:p w:rsidR="008C158B" w:rsidRPr="008C158B" w:rsidRDefault="008C158B" w:rsidP="008C158B">
      <w:pPr>
        <w:shd w:val="clear" w:color="auto" w:fill="FFFFFF"/>
        <w:spacing w:after="390" w:line="360" w:lineRule="atLeast"/>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color w:val="373737"/>
          <w:sz w:val="23"/>
          <w:szCs w:val="23"/>
          <w:lang w:eastAsia="cs-CZ"/>
        </w:rPr>
        <w:t>Startovní taška bude vydána na základě jména a ID, které bude uděleno při registraci a zasláno na e-mail. Startovní tašku nemusí vyzvedávat závodník osobně.</w:t>
      </w:r>
    </w:p>
    <w:p w:rsidR="008C158B" w:rsidRPr="008C158B" w:rsidRDefault="008C158B" w:rsidP="008C158B">
      <w:pPr>
        <w:shd w:val="clear" w:color="auto" w:fill="FFFFFF"/>
        <w:spacing w:after="0" w:line="360" w:lineRule="atLeast"/>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b/>
          <w:bCs/>
          <w:color w:val="373737"/>
          <w:sz w:val="23"/>
          <w:szCs w:val="23"/>
          <w:bdr w:val="none" w:sz="0" w:space="0" w:color="auto" w:frame="1"/>
          <w:lang w:eastAsia="cs-CZ"/>
        </w:rPr>
        <w:t>ČASOVÝ LIMIT:</w:t>
      </w:r>
    </w:p>
    <w:p w:rsidR="008C158B" w:rsidRPr="008C158B" w:rsidRDefault="008C158B" w:rsidP="008C158B">
      <w:pPr>
        <w:numPr>
          <w:ilvl w:val="0"/>
          <w:numId w:val="5"/>
        </w:numPr>
        <w:shd w:val="clear" w:color="auto" w:fill="FFFFFF"/>
        <w:spacing w:after="0" w:line="360" w:lineRule="atLeast"/>
        <w:ind w:left="600"/>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color w:val="373737"/>
          <w:sz w:val="23"/>
          <w:szCs w:val="23"/>
          <w:lang w:eastAsia="cs-CZ"/>
        </w:rPr>
        <w:t>půlmaraton: 3 hod.</w:t>
      </w:r>
    </w:p>
    <w:p w:rsidR="008C158B" w:rsidRPr="008C158B" w:rsidRDefault="008C158B" w:rsidP="008C158B">
      <w:pPr>
        <w:numPr>
          <w:ilvl w:val="0"/>
          <w:numId w:val="5"/>
        </w:numPr>
        <w:shd w:val="clear" w:color="auto" w:fill="FFFFFF"/>
        <w:spacing w:after="0" w:line="360" w:lineRule="atLeast"/>
        <w:ind w:left="600"/>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color w:val="373737"/>
          <w:sz w:val="23"/>
          <w:szCs w:val="23"/>
          <w:lang w:eastAsia="cs-CZ"/>
        </w:rPr>
        <w:t>desítka: 1,5 hod.</w:t>
      </w:r>
    </w:p>
    <w:p w:rsidR="008C158B" w:rsidRPr="008C158B" w:rsidRDefault="008C158B" w:rsidP="008C158B">
      <w:pPr>
        <w:shd w:val="clear" w:color="auto" w:fill="FFFFFF"/>
        <w:spacing w:after="0" w:line="360" w:lineRule="atLeast"/>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b/>
          <w:bCs/>
          <w:color w:val="373737"/>
          <w:sz w:val="23"/>
          <w:szCs w:val="23"/>
          <w:bdr w:val="none" w:sz="0" w:space="0" w:color="auto" w:frame="1"/>
          <w:lang w:eastAsia="cs-CZ"/>
        </w:rPr>
        <w:t>OBČERSTVENÍ: </w:t>
      </w:r>
      <w:r w:rsidRPr="008C158B">
        <w:rPr>
          <w:rFonts w:ascii="inherit" w:eastAsia="Times New Roman" w:hAnsi="inherit" w:cs="Helvetica"/>
          <w:color w:val="373737"/>
          <w:sz w:val="23"/>
          <w:szCs w:val="23"/>
          <w:lang w:eastAsia="cs-CZ"/>
        </w:rPr>
        <w:t>Pro závodníky je na trati půlmaratonu připraveno pět občerstvovacích stanic (3,2 – 6,6 – 10,5 – 13,7 – 17km), na desítce dvě (3,2 – 6,6km). Každý závodník obdrží občerstvení i po doběhu v cílovém prostoru.</w:t>
      </w:r>
    </w:p>
    <w:p w:rsidR="008C158B" w:rsidRPr="008C158B" w:rsidRDefault="008C158B" w:rsidP="008C158B">
      <w:pPr>
        <w:shd w:val="clear" w:color="auto" w:fill="FFFFFF"/>
        <w:spacing w:after="0" w:line="360" w:lineRule="atLeast"/>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b/>
          <w:bCs/>
          <w:color w:val="373737"/>
          <w:sz w:val="23"/>
          <w:szCs w:val="23"/>
          <w:bdr w:val="none" w:sz="0" w:space="0" w:color="auto" w:frame="1"/>
          <w:lang w:eastAsia="cs-CZ"/>
        </w:rPr>
        <w:lastRenderedPageBreak/>
        <w:t>TECHNICKÉ ZÁZEMÍ:</w:t>
      </w:r>
    </w:p>
    <w:p w:rsidR="008C158B" w:rsidRPr="008C158B" w:rsidRDefault="008C158B" w:rsidP="008C158B">
      <w:pPr>
        <w:numPr>
          <w:ilvl w:val="0"/>
          <w:numId w:val="6"/>
        </w:numPr>
        <w:shd w:val="clear" w:color="auto" w:fill="FFFFFF"/>
        <w:spacing w:after="0" w:line="360" w:lineRule="atLeast"/>
        <w:ind w:left="600"/>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color w:val="373737"/>
          <w:sz w:val="23"/>
          <w:szCs w:val="23"/>
          <w:lang w:eastAsia="cs-CZ"/>
        </w:rPr>
        <w:t>převlékárny a šatny</w:t>
      </w:r>
    </w:p>
    <w:p w:rsidR="008C158B" w:rsidRPr="008C158B" w:rsidRDefault="008C158B" w:rsidP="008C158B">
      <w:pPr>
        <w:numPr>
          <w:ilvl w:val="0"/>
          <w:numId w:val="6"/>
        </w:numPr>
        <w:shd w:val="clear" w:color="auto" w:fill="FFFFFF"/>
        <w:spacing w:after="0" w:line="360" w:lineRule="atLeast"/>
        <w:ind w:left="600"/>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color w:val="373737"/>
          <w:sz w:val="23"/>
          <w:szCs w:val="23"/>
          <w:lang w:eastAsia="cs-CZ"/>
        </w:rPr>
        <w:t>úschova tašek</w:t>
      </w:r>
    </w:p>
    <w:p w:rsidR="008C158B" w:rsidRPr="008C158B" w:rsidRDefault="008C158B" w:rsidP="008C158B">
      <w:pPr>
        <w:numPr>
          <w:ilvl w:val="0"/>
          <w:numId w:val="6"/>
        </w:numPr>
        <w:shd w:val="clear" w:color="auto" w:fill="FFFFFF"/>
        <w:spacing w:after="0" w:line="360" w:lineRule="atLeast"/>
        <w:ind w:left="600"/>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color w:val="373737"/>
          <w:sz w:val="23"/>
          <w:szCs w:val="23"/>
          <w:lang w:eastAsia="cs-CZ"/>
        </w:rPr>
        <w:t>mobilní toalety</w:t>
      </w:r>
    </w:p>
    <w:p w:rsidR="008C158B" w:rsidRPr="008C158B" w:rsidRDefault="008C158B" w:rsidP="008C158B">
      <w:pPr>
        <w:numPr>
          <w:ilvl w:val="0"/>
          <w:numId w:val="6"/>
        </w:numPr>
        <w:shd w:val="clear" w:color="auto" w:fill="FFFFFF"/>
        <w:spacing w:after="0" w:line="360" w:lineRule="atLeast"/>
        <w:ind w:left="600"/>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color w:val="373737"/>
          <w:sz w:val="23"/>
          <w:szCs w:val="23"/>
          <w:lang w:eastAsia="cs-CZ"/>
        </w:rPr>
        <w:t>masáže</w:t>
      </w:r>
    </w:p>
    <w:p w:rsidR="008C158B" w:rsidRPr="008C158B" w:rsidRDefault="008C158B" w:rsidP="008C158B">
      <w:pPr>
        <w:shd w:val="clear" w:color="auto" w:fill="FFFFFF"/>
        <w:spacing w:after="0" w:line="360" w:lineRule="atLeast"/>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b/>
          <w:bCs/>
          <w:color w:val="373737"/>
          <w:sz w:val="23"/>
          <w:szCs w:val="23"/>
          <w:bdr w:val="none" w:sz="0" w:space="0" w:color="auto" w:frame="1"/>
          <w:lang w:eastAsia="cs-CZ"/>
        </w:rPr>
        <w:t>VYPSANÉ PRÉMIE A CENY PRO VÍTĚZE: </w:t>
      </w:r>
      <w:r w:rsidRPr="008C158B">
        <w:rPr>
          <w:rFonts w:ascii="inherit" w:eastAsia="Times New Roman" w:hAnsi="inherit" w:cs="Helvetica"/>
          <w:color w:val="373737"/>
          <w:sz w:val="23"/>
          <w:szCs w:val="23"/>
          <w:lang w:eastAsia="cs-CZ"/>
        </w:rPr>
        <w:t>Pro první tři závodníky kategorie mužů a žen v absolutním pořadí půlmaratonu (pro desítku nejsou prémie za absolutní pořadí vypsány). První tři v každé kategorii obou závodů získají pohár a věcné ceny.</w:t>
      </w:r>
    </w:p>
    <w:p w:rsidR="008C158B" w:rsidRPr="008C158B" w:rsidRDefault="008C158B" w:rsidP="008C158B">
      <w:pPr>
        <w:shd w:val="clear" w:color="auto" w:fill="FFFFFF"/>
        <w:spacing w:after="390" w:line="360" w:lineRule="atLeast"/>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color w:val="373737"/>
          <w:sz w:val="23"/>
          <w:szCs w:val="23"/>
          <w:lang w:eastAsia="cs-CZ"/>
        </w:rPr>
        <w:t>Vypsané prémie – celkové pořadí půlmaraton M/Ž:</w:t>
      </w:r>
    </w:p>
    <w:p w:rsidR="008C158B" w:rsidRPr="008C158B" w:rsidRDefault="008C158B" w:rsidP="008C158B">
      <w:pPr>
        <w:numPr>
          <w:ilvl w:val="0"/>
          <w:numId w:val="7"/>
        </w:numPr>
        <w:shd w:val="clear" w:color="auto" w:fill="FFFFFF"/>
        <w:spacing w:after="0" w:line="360" w:lineRule="atLeast"/>
        <w:ind w:left="600"/>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color w:val="373737"/>
          <w:sz w:val="23"/>
          <w:szCs w:val="23"/>
          <w:lang w:eastAsia="cs-CZ"/>
        </w:rPr>
        <w:t>1. místo 5.000 Kč</w:t>
      </w:r>
    </w:p>
    <w:p w:rsidR="008C158B" w:rsidRPr="008C158B" w:rsidRDefault="008C158B" w:rsidP="008C158B">
      <w:pPr>
        <w:numPr>
          <w:ilvl w:val="0"/>
          <w:numId w:val="7"/>
        </w:numPr>
        <w:shd w:val="clear" w:color="auto" w:fill="FFFFFF"/>
        <w:spacing w:after="0" w:line="360" w:lineRule="atLeast"/>
        <w:ind w:left="600"/>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color w:val="373737"/>
          <w:sz w:val="23"/>
          <w:szCs w:val="23"/>
          <w:lang w:eastAsia="cs-CZ"/>
        </w:rPr>
        <w:t>2. místo 3.000 Kč</w:t>
      </w:r>
    </w:p>
    <w:p w:rsidR="008C158B" w:rsidRPr="008C158B" w:rsidRDefault="008C158B" w:rsidP="008C158B">
      <w:pPr>
        <w:numPr>
          <w:ilvl w:val="0"/>
          <w:numId w:val="7"/>
        </w:numPr>
        <w:shd w:val="clear" w:color="auto" w:fill="FFFFFF"/>
        <w:spacing w:after="0" w:line="360" w:lineRule="atLeast"/>
        <w:ind w:left="600"/>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color w:val="373737"/>
          <w:sz w:val="23"/>
          <w:szCs w:val="23"/>
          <w:lang w:eastAsia="cs-CZ"/>
        </w:rPr>
        <w:t>3. místo 1.000 Kč</w:t>
      </w:r>
    </w:p>
    <w:p w:rsidR="008C158B" w:rsidRPr="008C158B" w:rsidRDefault="008C158B" w:rsidP="008C158B">
      <w:pPr>
        <w:shd w:val="clear" w:color="auto" w:fill="FFFFFF"/>
        <w:spacing w:after="0" w:line="360" w:lineRule="atLeast"/>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b/>
          <w:bCs/>
          <w:color w:val="373737"/>
          <w:sz w:val="23"/>
          <w:szCs w:val="23"/>
          <w:bdr w:val="none" w:sz="0" w:space="0" w:color="auto" w:frame="1"/>
          <w:lang w:eastAsia="cs-CZ"/>
        </w:rPr>
        <w:t>VYHLÁŠENÍ VÍTĚZŮ:</w:t>
      </w:r>
      <w:r w:rsidRPr="008C158B">
        <w:rPr>
          <w:rFonts w:ascii="inherit" w:eastAsia="Times New Roman" w:hAnsi="inherit" w:cs="Helvetica"/>
          <w:color w:val="373737"/>
          <w:sz w:val="23"/>
          <w:szCs w:val="23"/>
          <w:lang w:eastAsia="cs-CZ"/>
        </w:rPr>
        <w:t> V prostoru startu a cíle v 13.30 hod</w:t>
      </w:r>
    </w:p>
    <w:p w:rsidR="008C158B" w:rsidRPr="008C158B" w:rsidRDefault="008C158B" w:rsidP="008C158B">
      <w:pPr>
        <w:shd w:val="clear" w:color="auto" w:fill="FFFFFF"/>
        <w:spacing w:after="0" w:line="360" w:lineRule="atLeast"/>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b/>
          <w:bCs/>
          <w:color w:val="373737"/>
          <w:sz w:val="23"/>
          <w:szCs w:val="23"/>
          <w:bdr w:val="none" w:sz="0" w:space="0" w:color="auto" w:frame="1"/>
          <w:lang w:eastAsia="cs-CZ"/>
        </w:rPr>
        <w:t>ROZHODČÍ: </w:t>
      </w:r>
      <w:r w:rsidRPr="008C158B">
        <w:rPr>
          <w:rFonts w:ascii="inherit" w:eastAsia="Times New Roman" w:hAnsi="inherit" w:cs="Helvetica"/>
          <w:color w:val="373737"/>
          <w:sz w:val="23"/>
          <w:szCs w:val="23"/>
          <w:lang w:eastAsia="cs-CZ"/>
        </w:rPr>
        <w:t>S licencí ČAS</w:t>
      </w:r>
    </w:p>
    <w:p w:rsidR="008C158B" w:rsidRPr="008C158B" w:rsidRDefault="008C158B" w:rsidP="008C158B">
      <w:pPr>
        <w:shd w:val="clear" w:color="auto" w:fill="FFFFFF"/>
        <w:spacing w:after="0" w:line="360" w:lineRule="atLeast"/>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b/>
          <w:bCs/>
          <w:color w:val="373737"/>
          <w:sz w:val="23"/>
          <w:szCs w:val="23"/>
          <w:bdr w:val="none" w:sz="0" w:space="0" w:color="auto" w:frame="1"/>
          <w:lang w:eastAsia="cs-CZ"/>
        </w:rPr>
        <w:t>ZDRAVOTNICKÁ SLUŽBA: </w:t>
      </w:r>
      <w:r w:rsidRPr="008C158B">
        <w:rPr>
          <w:rFonts w:ascii="inherit" w:eastAsia="Times New Roman" w:hAnsi="inherit" w:cs="Helvetica"/>
          <w:color w:val="373737"/>
          <w:sz w:val="23"/>
          <w:szCs w:val="23"/>
          <w:lang w:eastAsia="cs-CZ"/>
        </w:rPr>
        <w:t>Lékařská záchranná služba bude k dispozici v prostoru startu a cíle a v areálu Velodromu.</w:t>
      </w:r>
    </w:p>
    <w:p w:rsidR="008C158B" w:rsidRPr="008C158B" w:rsidRDefault="008C158B" w:rsidP="008C158B">
      <w:pPr>
        <w:shd w:val="clear" w:color="auto" w:fill="FFFFFF"/>
        <w:spacing w:after="0" w:line="360" w:lineRule="atLeast"/>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b/>
          <w:bCs/>
          <w:color w:val="373737"/>
          <w:sz w:val="23"/>
          <w:szCs w:val="23"/>
          <w:bdr w:val="none" w:sz="0" w:space="0" w:color="auto" w:frame="1"/>
          <w:lang w:eastAsia="cs-CZ"/>
        </w:rPr>
        <w:t>PROGRAM:</w:t>
      </w:r>
    </w:p>
    <w:p w:rsidR="008C158B" w:rsidRPr="008C158B" w:rsidRDefault="008C158B" w:rsidP="008C158B">
      <w:pPr>
        <w:shd w:val="clear" w:color="auto" w:fill="FFFFFF"/>
        <w:spacing w:after="390" w:line="360" w:lineRule="atLeast"/>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color w:val="373737"/>
          <w:sz w:val="23"/>
          <w:szCs w:val="23"/>
          <w:lang w:eastAsia="cs-CZ"/>
        </w:rPr>
        <w:t>10.00 start Běhu městem</w:t>
      </w:r>
      <w:r w:rsidRPr="008C158B">
        <w:rPr>
          <w:rFonts w:ascii="inherit" w:eastAsia="Times New Roman" w:hAnsi="inherit" w:cs="Helvetica"/>
          <w:color w:val="373737"/>
          <w:sz w:val="23"/>
          <w:szCs w:val="23"/>
          <w:lang w:eastAsia="cs-CZ"/>
        </w:rPr>
        <w:br/>
        <w:t>10.30 řazení závodníků hlavního závodu na start</w:t>
      </w:r>
      <w:r w:rsidRPr="008C158B">
        <w:rPr>
          <w:rFonts w:ascii="inherit" w:eastAsia="Times New Roman" w:hAnsi="inherit" w:cs="Helvetica"/>
          <w:color w:val="373737"/>
          <w:sz w:val="23"/>
          <w:szCs w:val="23"/>
          <w:lang w:eastAsia="cs-CZ"/>
        </w:rPr>
        <w:br/>
        <w:t>11.00 start obou závodů</w:t>
      </w:r>
      <w:r w:rsidRPr="008C158B">
        <w:rPr>
          <w:rFonts w:ascii="inherit" w:eastAsia="Times New Roman" w:hAnsi="inherit" w:cs="Helvetica"/>
          <w:color w:val="373737"/>
          <w:sz w:val="23"/>
          <w:szCs w:val="23"/>
          <w:lang w:eastAsia="cs-CZ"/>
        </w:rPr>
        <w:br/>
        <w:t>11.35 předpokládaný doběh vítěze závodu na 10,5 km</w:t>
      </w:r>
      <w:r w:rsidRPr="008C158B">
        <w:rPr>
          <w:rFonts w:ascii="inherit" w:eastAsia="Times New Roman" w:hAnsi="inherit" w:cs="Helvetica"/>
          <w:color w:val="373737"/>
          <w:sz w:val="23"/>
          <w:szCs w:val="23"/>
          <w:lang w:eastAsia="cs-CZ"/>
        </w:rPr>
        <w:br/>
        <w:t>12.10 předpokládaný doběh vítěze půlmaratonu</w:t>
      </w:r>
      <w:r w:rsidRPr="008C158B">
        <w:rPr>
          <w:rFonts w:ascii="inherit" w:eastAsia="Times New Roman" w:hAnsi="inherit" w:cs="Helvetica"/>
          <w:color w:val="373737"/>
          <w:sz w:val="23"/>
          <w:szCs w:val="23"/>
          <w:lang w:eastAsia="cs-CZ"/>
        </w:rPr>
        <w:br/>
        <w:t>13.30 vyhlášení výsledků, dekorování vítězů jednotlivých kategorií</w:t>
      </w:r>
      <w:r w:rsidRPr="008C158B">
        <w:rPr>
          <w:rFonts w:ascii="inherit" w:eastAsia="Times New Roman" w:hAnsi="inherit" w:cs="Helvetica"/>
          <w:color w:val="373737"/>
          <w:sz w:val="23"/>
          <w:szCs w:val="23"/>
          <w:lang w:eastAsia="cs-CZ"/>
        </w:rPr>
        <w:br/>
        <w:t>Na závěr slosování startovních čísel</w:t>
      </w:r>
    </w:p>
    <w:p w:rsidR="008C158B" w:rsidRPr="008C158B" w:rsidRDefault="008C158B" w:rsidP="008C158B">
      <w:pPr>
        <w:shd w:val="clear" w:color="auto" w:fill="FFFFFF"/>
        <w:spacing w:after="390" w:line="360" w:lineRule="atLeast"/>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color w:val="373737"/>
          <w:sz w:val="23"/>
          <w:szCs w:val="23"/>
          <w:lang w:eastAsia="cs-CZ"/>
        </w:rPr>
        <w:t>V průběhu celého dne bude probíhat doprovodný program na náměstí Svobody</w:t>
      </w:r>
    </w:p>
    <w:p w:rsidR="008C158B" w:rsidRPr="008C158B" w:rsidRDefault="008C158B" w:rsidP="008C158B">
      <w:pPr>
        <w:shd w:val="clear" w:color="auto" w:fill="FFFFFF"/>
        <w:spacing w:after="0" w:line="360" w:lineRule="atLeast"/>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b/>
          <w:bCs/>
          <w:color w:val="373737"/>
          <w:sz w:val="23"/>
          <w:szCs w:val="23"/>
          <w:bdr w:val="none" w:sz="0" w:space="0" w:color="auto" w:frame="1"/>
          <w:lang w:eastAsia="cs-CZ"/>
        </w:rPr>
        <w:t>STARTOVNÉ:</w:t>
      </w:r>
    </w:p>
    <w:p w:rsidR="008C158B" w:rsidRPr="008C158B" w:rsidRDefault="008C158B" w:rsidP="008C158B">
      <w:pPr>
        <w:shd w:val="clear" w:color="auto" w:fill="FFFFFF"/>
        <w:spacing w:after="390" w:line="360" w:lineRule="atLeast"/>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b/>
          <w:bCs/>
          <w:color w:val="373737"/>
          <w:sz w:val="23"/>
          <w:szCs w:val="23"/>
          <w:lang w:eastAsia="cs-CZ"/>
        </w:rPr>
        <w:t>Startovné hlavního závodu zahrnuje:</w:t>
      </w:r>
    </w:p>
    <w:p w:rsidR="008C158B" w:rsidRPr="008C158B" w:rsidRDefault="008C158B" w:rsidP="008C158B">
      <w:pPr>
        <w:numPr>
          <w:ilvl w:val="0"/>
          <w:numId w:val="8"/>
        </w:numPr>
        <w:shd w:val="clear" w:color="auto" w:fill="FFFFFF"/>
        <w:spacing w:after="0" w:line="360" w:lineRule="atLeast"/>
        <w:ind w:left="600"/>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color w:val="373737"/>
          <w:sz w:val="23"/>
          <w:szCs w:val="23"/>
          <w:lang w:eastAsia="cs-CZ"/>
        </w:rPr>
        <w:t>pamětní účastnickou medaili</w:t>
      </w:r>
    </w:p>
    <w:p w:rsidR="008C158B" w:rsidRPr="008C158B" w:rsidRDefault="008C158B" w:rsidP="008C158B">
      <w:pPr>
        <w:numPr>
          <w:ilvl w:val="0"/>
          <w:numId w:val="8"/>
        </w:numPr>
        <w:shd w:val="clear" w:color="auto" w:fill="FFFFFF"/>
        <w:spacing w:after="0" w:line="360" w:lineRule="atLeast"/>
        <w:ind w:left="600"/>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color w:val="373737"/>
          <w:sz w:val="23"/>
          <w:szCs w:val="23"/>
          <w:lang w:eastAsia="cs-CZ"/>
        </w:rPr>
        <w:t>slosovatelné startovní číslo se jménem (platí pro registrace do 13. 4. 2014)</w:t>
      </w:r>
    </w:p>
    <w:p w:rsidR="008C158B" w:rsidRPr="008C158B" w:rsidRDefault="008C158B" w:rsidP="008C158B">
      <w:pPr>
        <w:numPr>
          <w:ilvl w:val="0"/>
          <w:numId w:val="8"/>
        </w:numPr>
        <w:shd w:val="clear" w:color="auto" w:fill="FFFFFF"/>
        <w:spacing w:after="0" w:line="360" w:lineRule="atLeast"/>
        <w:ind w:left="600"/>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color w:val="373737"/>
          <w:sz w:val="23"/>
          <w:szCs w:val="23"/>
          <w:lang w:eastAsia="cs-CZ"/>
        </w:rPr>
        <w:t>občerstvení na trati i po doběhu</w:t>
      </w:r>
    </w:p>
    <w:p w:rsidR="008C158B" w:rsidRPr="008C158B" w:rsidRDefault="008C158B" w:rsidP="008C158B">
      <w:pPr>
        <w:numPr>
          <w:ilvl w:val="0"/>
          <w:numId w:val="8"/>
        </w:numPr>
        <w:shd w:val="clear" w:color="auto" w:fill="FFFFFF"/>
        <w:spacing w:after="0" w:line="360" w:lineRule="atLeast"/>
        <w:ind w:left="600"/>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color w:val="373737"/>
          <w:sz w:val="23"/>
          <w:szCs w:val="23"/>
          <w:lang w:eastAsia="cs-CZ"/>
        </w:rPr>
        <w:t>elektronické měření času včetně SMS výsledkového servisu</w:t>
      </w:r>
    </w:p>
    <w:p w:rsidR="008C158B" w:rsidRPr="008C158B" w:rsidRDefault="008C158B" w:rsidP="008C158B">
      <w:pPr>
        <w:numPr>
          <w:ilvl w:val="0"/>
          <w:numId w:val="8"/>
        </w:numPr>
        <w:shd w:val="clear" w:color="auto" w:fill="FFFFFF"/>
        <w:spacing w:after="0" w:line="360" w:lineRule="atLeast"/>
        <w:ind w:left="600"/>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color w:val="373737"/>
          <w:sz w:val="23"/>
          <w:szCs w:val="23"/>
          <w:lang w:eastAsia="cs-CZ"/>
        </w:rPr>
        <w:t>zdravotnická služba</w:t>
      </w:r>
    </w:p>
    <w:p w:rsidR="008C158B" w:rsidRPr="008C158B" w:rsidRDefault="008C158B" w:rsidP="008C158B">
      <w:pPr>
        <w:shd w:val="clear" w:color="auto" w:fill="FFFFFF"/>
        <w:spacing w:after="390" w:line="360" w:lineRule="atLeast"/>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color w:val="373737"/>
          <w:sz w:val="23"/>
          <w:szCs w:val="23"/>
          <w:lang w:eastAsia="cs-CZ"/>
        </w:rPr>
        <w:lastRenderedPageBreak/>
        <w:t>Studenti a držitelé ISIC průkazů mají slevu 50% z výše startovného. Do příslušného pole v registračním formuláři jako důvod slevy uveďte „student“. Při vyzvednutí startovní tašky je třeba tuto skutečnost doložit průkazem ISIC nebo průkazem studenta.</w:t>
      </w:r>
    </w:p>
    <w:p w:rsidR="008C158B" w:rsidRPr="008C158B" w:rsidRDefault="008C158B" w:rsidP="008C158B">
      <w:pPr>
        <w:shd w:val="clear" w:color="auto" w:fill="FFFFFF"/>
        <w:spacing w:after="0" w:line="360" w:lineRule="atLeast"/>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b/>
          <w:bCs/>
          <w:color w:val="373737"/>
          <w:sz w:val="23"/>
          <w:szCs w:val="23"/>
          <w:bdr w:val="none" w:sz="0" w:space="0" w:color="auto" w:frame="1"/>
          <w:lang w:eastAsia="cs-CZ"/>
        </w:rPr>
        <w:t>Půlmaraton:</w:t>
      </w:r>
    </w:p>
    <w:p w:rsidR="008C158B" w:rsidRPr="008C158B" w:rsidRDefault="008C158B" w:rsidP="008C158B">
      <w:pPr>
        <w:numPr>
          <w:ilvl w:val="0"/>
          <w:numId w:val="9"/>
        </w:numPr>
        <w:shd w:val="clear" w:color="auto" w:fill="FFFFFF"/>
        <w:spacing w:after="0" w:line="360" w:lineRule="atLeast"/>
        <w:ind w:left="600"/>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color w:val="373737"/>
          <w:sz w:val="23"/>
          <w:szCs w:val="23"/>
          <w:lang w:eastAsia="cs-CZ"/>
        </w:rPr>
        <w:t>do 31. 12. 2013                        400 Kč (16,5 EUR)</w:t>
      </w:r>
    </w:p>
    <w:p w:rsidR="008C158B" w:rsidRPr="008C158B" w:rsidRDefault="008C158B" w:rsidP="008C158B">
      <w:pPr>
        <w:numPr>
          <w:ilvl w:val="0"/>
          <w:numId w:val="9"/>
        </w:numPr>
        <w:shd w:val="clear" w:color="auto" w:fill="FFFFFF"/>
        <w:spacing w:after="0" w:line="360" w:lineRule="atLeast"/>
        <w:ind w:left="600"/>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color w:val="373737"/>
          <w:sz w:val="23"/>
          <w:szCs w:val="23"/>
          <w:lang w:eastAsia="cs-CZ"/>
        </w:rPr>
        <w:t>do 31. 3. 2014                          490 Kč (20,5 EUR)</w:t>
      </w:r>
    </w:p>
    <w:p w:rsidR="008C158B" w:rsidRPr="008C158B" w:rsidRDefault="008C158B" w:rsidP="008C158B">
      <w:pPr>
        <w:numPr>
          <w:ilvl w:val="0"/>
          <w:numId w:val="9"/>
        </w:numPr>
        <w:shd w:val="clear" w:color="auto" w:fill="FFFFFF"/>
        <w:spacing w:after="0" w:line="360" w:lineRule="atLeast"/>
        <w:ind w:left="600"/>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color w:val="373737"/>
          <w:sz w:val="23"/>
          <w:szCs w:val="23"/>
          <w:lang w:eastAsia="cs-CZ"/>
        </w:rPr>
        <w:t>do 13. 4. 2014                          600 Kč (25 EUR)</w:t>
      </w:r>
    </w:p>
    <w:p w:rsidR="008C158B" w:rsidRPr="008C158B" w:rsidRDefault="008C158B" w:rsidP="008C158B">
      <w:pPr>
        <w:numPr>
          <w:ilvl w:val="0"/>
          <w:numId w:val="9"/>
        </w:numPr>
        <w:shd w:val="clear" w:color="auto" w:fill="FFFFFF"/>
        <w:spacing w:after="0" w:line="360" w:lineRule="atLeast"/>
        <w:ind w:left="600"/>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color w:val="373737"/>
          <w:sz w:val="23"/>
          <w:szCs w:val="23"/>
          <w:lang w:eastAsia="cs-CZ"/>
        </w:rPr>
        <w:t>19. 4. 2014                               650 Kč (27 EUR)**</w:t>
      </w:r>
    </w:p>
    <w:p w:rsidR="008C158B" w:rsidRPr="008C158B" w:rsidRDefault="008C158B" w:rsidP="008C158B">
      <w:pPr>
        <w:shd w:val="clear" w:color="auto" w:fill="FFFFFF"/>
        <w:spacing w:after="390" w:line="360" w:lineRule="atLeast"/>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color w:val="373737"/>
          <w:sz w:val="23"/>
          <w:szCs w:val="23"/>
          <w:lang w:eastAsia="cs-CZ"/>
        </w:rPr>
        <w:t>** (pouze v hotovosti v místě startu)</w:t>
      </w:r>
    </w:p>
    <w:p w:rsidR="008C158B" w:rsidRPr="008C158B" w:rsidRDefault="008C158B" w:rsidP="008C158B">
      <w:pPr>
        <w:shd w:val="clear" w:color="auto" w:fill="FFFFFF"/>
        <w:spacing w:after="0" w:line="360" w:lineRule="atLeast"/>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b/>
          <w:bCs/>
          <w:color w:val="373737"/>
          <w:sz w:val="23"/>
          <w:szCs w:val="23"/>
          <w:bdr w:val="none" w:sz="0" w:space="0" w:color="auto" w:frame="1"/>
          <w:lang w:eastAsia="cs-CZ"/>
        </w:rPr>
        <w:t>Desítka:</w:t>
      </w:r>
    </w:p>
    <w:p w:rsidR="008C158B" w:rsidRPr="008C158B" w:rsidRDefault="008C158B" w:rsidP="008C158B">
      <w:pPr>
        <w:numPr>
          <w:ilvl w:val="0"/>
          <w:numId w:val="10"/>
        </w:numPr>
        <w:shd w:val="clear" w:color="auto" w:fill="FFFFFF"/>
        <w:spacing w:after="0" w:line="360" w:lineRule="atLeast"/>
        <w:ind w:left="600"/>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color w:val="373737"/>
          <w:sz w:val="23"/>
          <w:szCs w:val="23"/>
          <w:lang w:eastAsia="cs-CZ"/>
        </w:rPr>
        <w:t>do 31. 12. 2013                        300 Kč  (12,50 EUR)</w:t>
      </w:r>
    </w:p>
    <w:p w:rsidR="008C158B" w:rsidRPr="008C158B" w:rsidRDefault="008C158B" w:rsidP="008C158B">
      <w:pPr>
        <w:numPr>
          <w:ilvl w:val="0"/>
          <w:numId w:val="10"/>
        </w:numPr>
        <w:shd w:val="clear" w:color="auto" w:fill="FFFFFF"/>
        <w:spacing w:after="0" w:line="360" w:lineRule="atLeast"/>
        <w:ind w:left="600"/>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color w:val="373737"/>
          <w:sz w:val="23"/>
          <w:szCs w:val="23"/>
          <w:lang w:eastAsia="cs-CZ"/>
        </w:rPr>
        <w:t>do 31. 3. 2014                          390 Kč  (16 EUR)</w:t>
      </w:r>
    </w:p>
    <w:p w:rsidR="008C158B" w:rsidRPr="008C158B" w:rsidRDefault="008C158B" w:rsidP="008C158B">
      <w:pPr>
        <w:numPr>
          <w:ilvl w:val="0"/>
          <w:numId w:val="10"/>
        </w:numPr>
        <w:shd w:val="clear" w:color="auto" w:fill="FFFFFF"/>
        <w:spacing w:after="0" w:line="360" w:lineRule="atLeast"/>
        <w:ind w:left="600"/>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color w:val="373737"/>
          <w:sz w:val="23"/>
          <w:szCs w:val="23"/>
          <w:lang w:eastAsia="cs-CZ"/>
        </w:rPr>
        <w:t>do 13. 4. 2014                          500 Kč  (21 EUR)</w:t>
      </w:r>
    </w:p>
    <w:p w:rsidR="008C158B" w:rsidRPr="008C158B" w:rsidRDefault="008C158B" w:rsidP="008C158B">
      <w:pPr>
        <w:numPr>
          <w:ilvl w:val="0"/>
          <w:numId w:val="10"/>
        </w:numPr>
        <w:shd w:val="clear" w:color="auto" w:fill="FFFFFF"/>
        <w:spacing w:after="0" w:line="360" w:lineRule="atLeast"/>
        <w:ind w:left="600"/>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color w:val="373737"/>
          <w:sz w:val="23"/>
          <w:szCs w:val="23"/>
          <w:lang w:eastAsia="cs-CZ"/>
        </w:rPr>
        <w:t>19. 4. 2014                               550 Kč  (23 EUR)**</w:t>
      </w:r>
    </w:p>
    <w:p w:rsidR="008C158B" w:rsidRPr="008C158B" w:rsidRDefault="008C158B" w:rsidP="008C158B">
      <w:pPr>
        <w:shd w:val="clear" w:color="auto" w:fill="FFFFFF"/>
        <w:spacing w:after="390" w:line="360" w:lineRule="atLeast"/>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color w:val="373737"/>
          <w:sz w:val="23"/>
          <w:szCs w:val="23"/>
          <w:lang w:eastAsia="cs-CZ"/>
        </w:rPr>
        <w:t>** (pouze v hotovosti v místě startu)</w:t>
      </w:r>
    </w:p>
    <w:p w:rsidR="008C158B" w:rsidRPr="008C158B" w:rsidRDefault="008C158B" w:rsidP="008C158B">
      <w:pPr>
        <w:shd w:val="clear" w:color="auto" w:fill="FFFFFF"/>
        <w:spacing w:after="0" w:line="360" w:lineRule="atLeast"/>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b/>
          <w:bCs/>
          <w:color w:val="373737"/>
          <w:sz w:val="23"/>
          <w:szCs w:val="23"/>
          <w:bdr w:val="none" w:sz="0" w:space="0" w:color="auto" w:frame="1"/>
          <w:lang w:eastAsia="cs-CZ"/>
        </w:rPr>
        <w:t>Štafety (pouze půlmaraton):</w:t>
      </w:r>
    </w:p>
    <w:p w:rsidR="008C158B" w:rsidRPr="008C158B" w:rsidRDefault="008C158B" w:rsidP="008C158B">
      <w:pPr>
        <w:numPr>
          <w:ilvl w:val="0"/>
          <w:numId w:val="11"/>
        </w:numPr>
        <w:shd w:val="clear" w:color="auto" w:fill="FFFFFF"/>
        <w:spacing w:after="0" w:line="360" w:lineRule="atLeast"/>
        <w:ind w:left="600"/>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color w:val="373737"/>
          <w:sz w:val="23"/>
          <w:szCs w:val="23"/>
          <w:lang w:eastAsia="cs-CZ"/>
        </w:rPr>
        <w:t>do 31. 12. 2013                        2000 Kč (83 EUR)</w:t>
      </w:r>
    </w:p>
    <w:p w:rsidR="008C158B" w:rsidRPr="008C158B" w:rsidRDefault="008C158B" w:rsidP="008C158B">
      <w:pPr>
        <w:numPr>
          <w:ilvl w:val="0"/>
          <w:numId w:val="11"/>
        </w:numPr>
        <w:shd w:val="clear" w:color="auto" w:fill="FFFFFF"/>
        <w:spacing w:after="0" w:line="360" w:lineRule="atLeast"/>
        <w:ind w:left="600"/>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color w:val="373737"/>
          <w:sz w:val="23"/>
          <w:szCs w:val="23"/>
          <w:lang w:eastAsia="cs-CZ"/>
        </w:rPr>
        <w:t>do 31. 3. 2014                          2500 Kč (104 EUR)</w:t>
      </w:r>
    </w:p>
    <w:p w:rsidR="008C158B" w:rsidRPr="008C158B" w:rsidRDefault="008C158B" w:rsidP="008C158B">
      <w:pPr>
        <w:numPr>
          <w:ilvl w:val="0"/>
          <w:numId w:val="11"/>
        </w:numPr>
        <w:shd w:val="clear" w:color="auto" w:fill="FFFFFF"/>
        <w:spacing w:after="0" w:line="360" w:lineRule="atLeast"/>
        <w:ind w:left="600"/>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color w:val="373737"/>
          <w:sz w:val="23"/>
          <w:szCs w:val="23"/>
          <w:lang w:eastAsia="cs-CZ"/>
        </w:rPr>
        <w:t>do 13. 4. 2014                          2900 Kč (120 EUR)</w:t>
      </w:r>
    </w:p>
    <w:p w:rsidR="008C158B" w:rsidRPr="008C158B" w:rsidRDefault="008C158B" w:rsidP="008C158B">
      <w:pPr>
        <w:shd w:val="clear" w:color="auto" w:fill="FFFFFF"/>
        <w:spacing w:after="390" w:line="360" w:lineRule="atLeast"/>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color w:val="373737"/>
          <w:sz w:val="23"/>
          <w:szCs w:val="23"/>
          <w:lang w:eastAsia="cs-CZ"/>
        </w:rPr>
        <w:t>Registrace štafet na místě není možná</w:t>
      </w:r>
    </w:p>
    <w:p w:rsidR="008C158B" w:rsidRPr="008C158B" w:rsidRDefault="008C158B" w:rsidP="008C158B">
      <w:pPr>
        <w:shd w:val="clear" w:color="auto" w:fill="FFFFFF"/>
        <w:spacing w:after="0" w:line="360" w:lineRule="atLeast"/>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b/>
          <w:bCs/>
          <w:color w:val="373737"/>
          <w:sz w:val="23"/>
          <w:szCs w:val="23"/>
          <w:bdr w:val="none" w:sz="0" w:space="0" w:color="auto" w:frame="1"/>
          <w:lang w:eastAsia="cs-CZ"/>
        </w:rPr>
        <w:t>Běh centrem Brna - Minipůlmaraton – Minidesítka:</w:t>
      </w:r>
    </w:p>
    <w:p w:rsidR="008C158B" w:rsidRPr="008C158B" w:rsidRDefault="008C158B" w:rsidP="008C158B">
      <w:pPr>
        <w:numPr>
          <w:ilvl w:val="0"/>
          <w:numId w:val="12"/>
        </w:numPr>
        <w:shd w:val="clear" w:color="auto" w:fill="FFFFFF"/>
        <w:spacing w:after="0" w:line="360" w:lineRule="atLeast"/>
        <w:ind w:left="600"/>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color w:val="373737"/>
          <w:sz w:val="23"/>
          <w:szCs w:val="23"/>
          <w:lang w:eastAsia="cs-CZ"/>
        </w:rPr>
        <w:t>Startovné jednotné 90 Kč (4 EUR) (Doprovod startovné neplatí)</w:t>
      </w:r>
    </w:p>
    <w:p w:rsidR="008C158B" w:rsidRPr="008C158B" w:rsidRDefault="008C158B" w:rsidP="008C158B">
      <w:pPr>
        <w:shd w:val="clear" w:color="auto" w:fill="FFFFFF"/>
        <w:spacing w:after="390" w:line="360" w:lineRule="atLeast"/>
        <w:textAlignment w:val="baseline"/>
        <w:rPr>
          <w:rFonts w:ascii="inherit" w:eastAsia="Times New Roman" w:hAnsi="inherit" w:cs="Helvetica"/>
          <w:color w:val="373737"/>
          <w:sz w:val="23"/>
          <w:szCs w:val="23"/>
          <w:lang w:eastAsia="cs-CZ"/>
        </w:rPr>
      </w:pPr>
      <w:r w:rsidRPr="008C158B">
        <w:rPr>
          <w:rFonts w:ascii="inherit" w:eastAsia="Times New Roman" w:hAnsi="inherit" w:cs="Helvetica"/>
          <w:color w:val="373737"/>
          <w:sz w:val="23"/>
          <w:szCs w:val="23"/>
          <w:lang w:eastAsia="cs-CZ"/>
        </w:rPr>
        <w:t>Startovné je nevratné, pořadatel umožňuje přepis registrace, nejpozději však do 13. 4. 2014</w:t>
      </w:r>
    </w:p>
    <w:p w:rsidR="00634242" w:rsidRDefault="00634242">
      <w:bookmarkStart w:id="0" w:name="_GoBack"/>
      <w:bookmarkEnd w:id="0"/>
    </w:p>
    <w:sectPr w:rsidR="006342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125"/>
    <w:multiLevelType w:val="multilevel"/>
    <w:tmpl w:val="D3504C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F2A1A"/>
    <w:multiLevelType w:val="multilevel"/>
    <w:tmpl w:val="CF4659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14759A"/>
    <w:multiLevelType w:val="multilevel"/>
    <w:tmpl w:val="C28619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390007"/>
    <w:multiLevelType w:val="multilevel"/>
    <w:tmpl w:val="6B1223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4305E6"/>
    <w:multiLevelType w:val="multilevel"/>
    <w:tmpl w:val="E8B05D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2E319A"/>
    <w:multiLevelType w:val="multilevel"/>
    <w:tmpl w:val="2640C4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C859FC"/>
    <w:multiLevelType w:val="multilevel"/>
    <w:tmpl w:val="C598D8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576574"/>
    <w:multiLevelType w:val="multilevel"/>
    <w:tmpl w:val="BA7CB8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6E0862"/>
    <w:multiLevelType w:val="multilevel"/>
    <w:tmpl w:val="B3A44C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C529D9"/>
    <w:multiLevelType w:val="multilevel"/>
    <w:tmpl w:val="373EB7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96222F"/>
    <w:multiLevelType w:val="multilevel"/>
    <w:tmpl w:val="4BF68A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437D03"/>
    <w:multiLevelType w:val="multilevel"/>
    <w:tmpl w:val="70060B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0"/>
  </w:num>
  <w:num w:numId="4">
    <w:abstractNumId w:val="2"/>
  </w:num>
  <w:num w:numId="5">
    <w:abstractNumId w:val="10"/>
  </w:num>
  <w:num w:numId="6">
    <w:abstractNumId w:val="9"/>
  </w:num>
  <w:num w:numId="7">
    <w:abstractNumId w:val="7"/>
  </w:num>
  <w:num w:numId="8">
    <w:abstractNumId w:val="5"/>
  </w:num>
  <w:num w:numId="9">
    <w:abstractNumId w:val="11"/>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8B"/>
    <w:rsid w:val="00634242"/>
    <w:rsid w:val="008C15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8C15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158B"/>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8C158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C158B"/>
    <w:rPr>
      <w:b/>
      <w:bCs/>
    </w:rPr>
  </w:style>
  <w:style w:type="character" w:customStyle="1" w:styleId="apple-converted-space">
    <w:name w:val="apple-converted-space"/>
    <w:basedOn w:val="Standardnpsmoodstavce"/>
    <w:rsid w:val="008C158B"/>
  </w:style>
  <w:style w:type="character" w:styleId="Hypertextovodkaz">
    <w:name w:val="Hyperlink"/>
    <w:basedOn w:val="Standardnpsmoodstavce"/>
    <w:uiPriority w:val="99"/>
    <w:semiHidden/>
    <w:unhideWhenUsed/>
    <w:rsid w:val="008C15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8C15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158B"/>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8C158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C158B"/>
    <w:rPr>
      <w:b/>
      <w:bCs/>
    </w:rPr>
  </w:style>
  <w:style w:type="character" w:customStyle="1" w:styleId="apple-converted-space">
    <w:name w:val="apple-converted-space"/>
    <w:basedOn w:val="Standardnpsmoodstavce"/>
    <w:rsid w:val="008C158B"/>
  </w:style>
  <w:style w:type="character" w:styleId="Hypertextovodkaz">
    <w:name w:val="Hyperlink"/>
    <w:basedOn w:val="Standardnpsmoodstavce"/>
    <w:uiPriority w:val="99"/>
    <w:semiHidden/>
    <w:unhideWhenUsed/>
    <w:rsid w:val="008C15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214011">
      <w:bodyDiv w:val="1"/>
      <w:marLeft w:val="0"/>
      <w:marRight w:val="0"/>
      <w:marTop w:val="0"/>
      <w:marBottom w:val="0"/>
      <w:divBdr>
        <w:top w:val="none" w:sz="0" w:space="0" w:color="auto"/>
        <w:left w:val="none" w:sz="0" w:space="0" w:color="auto"/>
        <w:bottom w:val="none" w:sz="0" w:space="0" w:color="auto"/>
        <w:right w:val="none" w:sz="0" w:space="0" w:color="auto"/>
      </w:divBdr>
      <w:divsChild>
        <w:div w:id="27225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lmaratonbrno.cz/o-zavode-2/cestne-prohlaseni/" TargetMode="External"/><Relationship Id="rId13" Type="http://schemas.openxmlformats.org/officeDocument/2006/relationships/hyperlink" Target="http://www.newline.cz/files/ckeditor/velikosti_newline_s.png" TargetMode="External"/><Relationship Id="rId3" Type="http://schemas.microsoft.com/office/2007/relationships/stylesWithEffects" Target="stylesWithEffects.xml"/><Relationship Id="rId7" Type="http://schemas.openxmlformats.org/officeDocument/2006/relationships/hyperlink" Target="http://www.pulmaratonbrno.cz/?page_id=72" TargetMode="External"/><Relationship Id="rId12" Type="http://schemas.openxmlformats.org/officeDocument/2006/relationships/hyperlink" Target="http://www.newline.cz/base-panske-a-detske-bezecke-triko-newline-cool-tee-14614-020.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ulmaratonbrno.cz/wp-content/uploads/svobodak.jpg" TargetMode="External"/><Relationship Id="rId11" Type="http://schemas.openxmlformats.org/officeDocument/2006/relationships/hyperlink" Target="NUL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pulmaratonbrno.cz" TargetMode="External"/><Relationship Id="rId4" Type="http://schemas.openxmlformats.org/officeDocument/2006/relationships/settings" Target="settings.xml"/><Relationship Id="rId9" Type="http://schemas.openxmlformats.org/officeDocument/2006/relationships/hyperlink" Target="http://www.pulmaratonbrno.cz/registrace-2/" TargetMode="External"/><Relationship Id="rId14" Type="http://schemas.openxmlformats.org/officeDocument/2006/relationships/hyperlink" Target="http://www.mapy.cz/s/6ar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6282</Characters>
  <Application>Microsoft Office Word</Application>
  <DocSecurity>0</DocSecurity>
  <Lines>52</Lines>
  <Paragraphs>14</Paragraphs>
  <ScaleCrop>false</ScaleCrop>
  <Company/>
  <LinksUpToDate>false</LinksUpToDate>
  <CharactersWithSpaces>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dc:creator>
  <cp:lastModifiedBy>Jakub</cp:lastModifiedBy>
  <cp:revision>1</cp:revision>
  <dcterms:created xsi:type="dcterms:W3CDTF">2013-11-14T11:26:00Z</dcterms:created>
  <dcterms:modified xsi:type="dcterms:W3CDTF">2013-11-14T11:26:00Z</dcterms:modified>
</cp:coreProperties>
</file>